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296245" w:rsidRDefault="0029624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14:paraId="00000002" w14:textId="77777777" w:rsidR="00296245" w:rsidRDefault="002654B5">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296245" w:rsidRDefault="00296245">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296245" w:rsidRDefault="002654B5">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14:paraId="00000005" w14:textId="77777777" w:rsidR="00296245" w:rsidRDefault="00296245">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14:paraId="00000007" w14:textId="0576C5E9"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783D9E">
        <w:rPr>
          <w:rFonts w:ascii="Calibri" w:eastAsia="Calibri" w:hAnsi="Calibri" w:cs="Calibri"/>
          <w:b/>
          <w:sz w:val="28"/>
          <w:szCs w:val="28"/>
        </w:rPr>
        <w:t>NO. 40051001-0</w:t>
      </w:r>
      <w:r w:rsidR="00A230B8">
        <w:rPr>
          <w:rFonts w:ascii="Calibri" w:eastAsia="Calibri" w:hAnsi="Calibri" w:cs="Calibri"/>
          <w:b/>
          <w:sz w:val="28"/>
          <w:szCs w:val="28"/>
        </w:rPr>
        <w:t>19</w:t>
      </w:r>
      <w:r w:rsidRPr="00783D9E">
        <w:rPr>
          <w:rFonts w:ascii="Calibri" w:eastAsia="Calibri" w:hAnsi="Calibri" w:cs="Calibri"/>
          <w:b/>
          <w:sz w:val="28"/>
          <w:szCs w:val="28"/>
        </w:rPr>
        <w:t>-24 (CAGEG-0</w:t>
      </w:r>
      <w:r w:rsidR="00783D9E" w:rsidRPr="00783D9E">
        <w:rPr>
          <w:rFonts w:ascii="Calibri" w:eastAsia="Calibri" w:hAnsi="Calibri" w:cs="Calibri"/>
          <w:b/>
          <w:sz w:val="28"/>
          <w:szCs w:val="28"/>
        </w:rPr>
        <w:t>11</w:t>
      </w:r>
      <w:r w:rsidRPr="00783D9E">
        <w:rPr>
          <w:rFonts w:ascii="Calibri" w:eastAsia="Calibri" w:hAnsi="Calibri" w:cs="Calibri"/>
          <w:b/>
          <w:sz w:val="28"/>
          <w:szCs w:val="28"/>
        </w:rPr>
        <w:t>/2024)</w:t>
      </w:r>
      <w:r w:rsidR="00A230B8">
        <w:rPr>
          <w:rFonts w:ascii="Calibri" w:eastAsia="Calibri" w:hAnsi="Calibri" w:cs="Calibri"/>
          <w:b/>
          <w:sz w:val="28"/>
          <w:szCs w:val="28"/>
        </w:rPr>
        <w:t xml:space="preserve"> SEGUNDA CONVOCATORIA</w:t>
      </w:r>
    </w:p>
    <w:p w14:paraId="00000008" w14:textId="1DECCAFF" w:rsidR="00296245" w:rsidRDefault="002654B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CONTRATACIÓN DE SERVICIOS DE DIGITALIZACIÓN</w:t>
      </w:r>
    </w:p>
    <w:p w14:paraId="00000009" w14:textId="77777777" w:rsidR="00296245" w:rsidRDefault="0029624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A" w14:textId="77777777" w:rsidR="00296245" w:rsidRDefault="00296245">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14:paraId="0000000B" w14:textId="77777777" w:rsidR="00296245" w:rsidRDefault="00296245">
      <w:pPr>
        <w:rPr>
          <w:rFonts w:ascii="Calibri" w:eastAsia="Calibri" w:hAnsi="Calibri" w:cs="Calibri"/>
          <w:sz w:val="20"/>
          <w:szCs w:val="20"/>
        </w:rPr>
      </w:pPr>
    </w:p>
    <w:p w14:paraId="0000000C" w14:textId="77777777" w:rsidR="00296245" w:rsidRDefault="002654B5">
      <w:pPr>
        <w:tabs>
          <w:tab w:val="left" w:pos="4200"/>
        </w:tabs>
        <w:rPr>
          <w:rFonts w:ascii="Calibri" w:eastAsia="Calibri" w:hAnsi="Calibri" w:cs="Calibri"/>
          <w:sz w:val="20"/>
          <w:szCs w:val="20"/>
        </w:rPr>
      </w:pPr>
      <w:r>
        <w:rPr>
          <w:rFonts w:ascii="Calibri" w:eastAsia="Calibri" w:hAnsi="Calibri" w:cs="Calibri"/>
          <w:sz w:val="20"/>
          <w:szCs w:val="20"/>
        </w:rPr>
        <w:tab/>
      </w:r>
    </w:p>
    <w:p w14:paraId="0000000D" w14:textId="77777777" w:rsidR="00296245" w:rsidRDefault="002654B5">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296245" w:rsidRDefault="00296245">
      <w:pPr>
        <w:rPr>
          <w:rFonts w:ascii="Calibri" w:eastAsia="Calibri" w:hAnsi="Calibri" w:cs="Calibri"/>
          <w:sz w:val="22"/>
          <w:szCs w:val="22"/>
        </w:rPr>
      </w:pPr>
    </w:p>
    <w:p w14:paraId="0000000F"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296245" w:rsidRDefault="00296245">
      <w:pPr>
        <w:jc w:val="both"/>
        <w:rPr>
          <w:rFonts w:ascii="Calibri" w:eastAsia="Calibri" w:hAnsi="Calibri" w:cs="Calibri"/>
          <w:sz w:val="22"/>
          <w:szCs w:val="22"/>
        </w:rPr>
      </w:pPr>
    </w:p>
    <w:p w14:paraId="00000011"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296245" w:rsidRDefault="00296245">
      <w:pPr>
        <w:jc w:val="both"/>
        <w:rPr>
          <w:rFonts w:ascii="Calibri" w:eastAsia="Calibri" w:hAnsi="Calibri" w:cs="Calibri"/>
          <w:sz w:val="22"/>
          <w:szCs w:val="22"/>
        </w:rPr>
      </w:pPr>
    </w:p>
    <w:p w14:paraId="00000013" w14:textId="77777777" w:rsidR="00296245" w:rsidRDefault="002654B5">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296245" w:rsidRDefault="00296245">
      <w:pPr>
        <w:jc w:val="both"/>
        <w:rPr>
          <w:rFonts w:ascii="Calibri" w:eastAsia="Calibri" w:hAnsi="Calibri" w:cs="Calibri"/>
          <w:sz w:val="22"/>
          <w:szCs w:val="22"/>
        </w:rPr>
      </w:pPr>
    </w:p>
    <w:p w14:paraId="00000015"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296245" w:rsidRDefault="00296245">
      <w:pPr>
        <w:jc w:val="both"/>
        <w:rPr>
          <w:rFonts w:ascii="Calibri" w:eastAsia="Calibri" w:hAnsi="Calibri" w:cs="Calibri"/>
          <w:sz w:val="22"/>
          <w:szCs w:val="22"/>
        </w:rPr>
      </w:pPr>
    </w:p>
    <w:p w14:paraId="00000017"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296245" w:rsidRDefault="002654B5">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296245" w:rsidRDefault="00296245">
      <w:pPr>
        <w:jc w:val="both"/>
        <w:rPr>
          <w:rFonts w:ascii="Calibri" w:eastAsia="Calibri" w:hAnsi="Calibri" w:cs="Calibri"/>
          <w:sz w:val="22"/>
          <w:szCs w:val="22"/>
        </w:rPr>
      </w:pPr>
    </w:p>
    <w:p w14:paraId="59AC68A2" w14:textId="6D84D7A7" w:rsidR="002654B5" w:rsidRDefault="002654B5">
      <w:pPr>
        <w:jc w:val="both"/>
        <w:rPr>
          <w:rFonts w:ascii="Calibri" w:eastAsia="Calibri" w:hAnsi="Calibri" w:cs="Calibri"/>
          <w:b/>
          <w:sz w:val="22"/>
          <w:szCs w:val="22"/>
        </w:rPr>
      </w:pPr>
      <w:r w:rsidRPr="00E01516">
        <w:rPr>
          <w:rFonts w:ascii="Calibri" w:eastAsia="Calibri" w:hAnsi="Calibri" w:cs="Calibri"/>
          <w:b/>
          <w:sz w:val="22"/>
          <w:szCs w:val="22"/>
        </w:rPr>
        <w:t xml:space="preserve">Archivo General del Estado: </w:t>
      </w:r>
      <w:r w:rsidR="00E01516" w:rsidRPr="00E01516">
        <w:rPr>
          <w:rFonts w:ascii="Calibri" w:eastAsia="Calibri" w:hAnsi="Calibri" w:cs="Calibri"/>
          <w:sz w:val="22"/>
          <w:szCs w:val="22"/>
        </w:rPr>
        <w:t>Archivo General del Estado con domicilio en Alhóndiga No. 1,</w:t>
      </w:r>
      <w:r w:rsidR="00E01516">
        <w:rPr>
          <w:rFonts w:ascii="Calibri" w:eastAsia="Calibri" w:hAnsi="Calibri" w:cs="Calibri"/>
          <w:sz w:val="22"/>
          <w:szCs w:val="22"/>
        </w:rPr>
        <w:t xml:space="preserve"> zona Centro, Guanajuato, </w:t>
      </w:r>
      <w:proofErr w:type="spellStart"/>
      <w:r w:rsidR="00E01516">
        <w:rPr>
          <w:rFonts w:ascii="Calibri" w:eastAsia="Calibri" w:hAnsi="Calibri" w:cs="Calibri"/>
          <w:sz w:val="22"/>
          <w:szCs w:val="22"/>
        </w:rPr>
        <w:t>Gto</w:t>
      </w:r>
      <w:proofErr w:type="spellEnd"/>
      <w:r w:rsidR="00E01516">
        <w:rPr>
          <w:rFonts w:ascii="Calibri" w:eastAsia="Calibri" w:hAnsi="Calibri" w:cs="Calibri"/>
          <w:sz w:val="22"/>
          <w:szCs w:val="22"/>
        </w:rPr>
        <w:t xml:space="preserve">., C.P. 36043. Persona de contacto: José Luis Rey Beltrán Mosqueda, </w:t>
      </w:r>
      <w:hyperlink r:id="rId8" w:history="1">
        <w:r w:rsidR="00E01516" w:rsidRPr="00300BDF">
          <w:rPr>
            <w:rStyle w:val="Hipervnculo"/>
            <w:rFonts w:ascii="Calibri" w:eastAsia="Calibri" w:hAnsi="Calibri" w:cs="Calibri"/>
            <w:sz w:val="22"/>
            <w:szCs w:val="22"/>
          </w:rPr>
          <w:t>jbeltranm@guanajuato.gob.mx</w:t>
        </w:r>
      </w:hyperlink>
      <w:r w:rsidR="002D786B">
        <w:rPr>
          <w:rFonts w:ascii="Calibri" w:eastAsia="Calibri" w:hAnsi="Calibri" w:cs="Calibri"/>
          <w:sz w:val="22"/>
          <w:szCs w:val="22"/>
        </w:rPr>
        <w:t>, tel. 4736529658.</w:t>
      </w:r>
      <w:r w:rsidR="00E01516">
        <w:rPr>
          <w:rFonts w:ascii="Calibri" w:eastAsia="Calibri" w:hAnsi="Calibri" w:cs="Calibri"/>
          <w:sz w:val="22"/>
          <w:szCs w:val="22"/>
        </w:rPr>
        <w:t xml:space="preserve"> </w:t>
      </w:r>
      <w:r w:rsidR="00E01516">
        <w:rPr>
          <w:rFonts w:ascii="Calibri" w:eastAsia="Calibri" w:hAnsi="Calibri" w:cs="Calibri"/>
          <w:b/>
          <w:sz w:val="22"/>
          <w:szCs w:val="22"/>
        </w:rPr>
        <w:t xml:space="preserve"> </w:t>
      </w:r>
    </w:p>
    <w:p w14:paraId="201A9559" w14:textId="77777777" w:rsidR="002654B5" w:rsidRPr="002654B5" w:rsidRDefault="002654B5">
      <w:pPr>
        <w:jc w:val="both"/>
        <w:rPr>
          <w:rFonts w:ascii="Calibri" w:eastAsia="Calibri" w:hAnsi="Calibri" w:cs="Calibri"/>
          <w:b/>
          <w:sz w:val="22"/>
          <w:szCs w:val="22"/>
        </w:rPr>
      </w:pPr>
    </w:p>
    <w:p w14:paraId="0000001B" w14:textId="77777777" w:rsidR="00296245" w:rsidRDefault="002654B5">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Pr>
          <w:rFonts w:ascii="Calibri" w:eastAsia="Calibri" w:hAnsi="Calibri" w:cs="Calibri"/>
          <w:b/>
          <w:color w:val="000000"/>
          <w:sz w:val="22"/>
          <w:szCs w:val="22"/>
        </w:rPr>
        <w:t>e·</w:t>
      </w:r>
      <w:proofErr w:type="gramEnd"/>
      <w:r>
        <w:rPr>
          <w:rFonts w:ascii="Calibri" w:eastAsia="Calibri" w:hAnsi="Calibri" w:cs="Calibri"/>
          <w:b/>
          <w:color w:val="000000"/>
          <w:sz w:val="22"/>
          <w:szCs w:val="22"/>
        </w:rPr>
        <w:t>compras</w:t>
      </w:r>
      <w:proofErr w:type="spellEnd"/>
      <w:r>
        <w:rPr>
          <w:rFonts w:ascii="Calibri" w:eastAsia="Calibri" w:hAnsi="Calibri" w:cs="Calibri"/>
          <w:color w:val="000000"/>
          <w:sz w:val="22"/>
          <w:szCs w:val="22"/>
        </w:rPr>
        <w:t>: Sistema desarrollado en la plataforma de SRM (</w:t>
      </w:r>
      <w:proofErr w:type="spellStart"/>
      <w:r>
        <w:rPr>
          <w:rFonts w:ascii="Calibri" w:eastAsia="Calibri" w:hAnsi="Calibri" w:cs="Calibri"/>
          <w:color w:val="000000"/>
          <w:sz w:val="22"/>
          <w:szCs w:val="22"/>
        </w:rPr>
        <w:t>Supplier</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Relationship</w:t>
      </w:r>
      <w:proofErr w:type="spellEnd"/>
      <w:r>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14:paraId="0000001C" w14:textId="77777777" w:rsidR="00296245" w:rsidRDefault="00296245">
      <w:pPr>
        <w:pBdr>
          <w:top w:val="nil"/>
          <w:left w:val="nil"/>
          <w:bottom w:val="nil"/>
          <w:right w:val="nil"/>
          <w:between w:val="nil"/>
        </w:pBdr>
        <w:spacing w:before="2" w:after="2"/>
        <w:jc w:val="both"/>
        <w:rPr>
          <w:rFonts w:ascii="Calibri" w:eastAsia="Calibri" w:hAnsi="Calibri" w:cs="Calibri"/>
          <w:color w:val="000000"/>
          <w:sz w:val="22"/>
          <w:szCs w:val="22"/>
        </w:rPr>
      </w:pPr>
    </w:p>
    <w:p w14:paraId="0000001D"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lastRenderedPageBreak/>
        <w:t>Licitante:</w:t>
      </w:r>
      <w:r>
        <w:rPr>
          <w:rFonts w:ascii="Calibri" w:eastAsia="Calibri" w:hAnsi="Calibri" w:cs="Calibri"/>
          <w:sz w:val="22"/>
          <w:szCs w:val="22"/>
        </w:rPr>
        <w:t xml:space="preserve"> La persona que presente ofertas en cualquier procedimiento de licitación.</w:t>
      </w:r>
    </w:p>
    <w:p w14:paraId="0000001E" w14:textId="77777777" w:rsidR="00296245" w:rsidRDefault="00296245">
      <w:pPr>
        <w:jc w:val="both"/>
        <w:rPr>
          <w:rFonts w:ascii="Calibri" w:eastAsia="Calibri" w:hAnsi="Calibri" w:cs="Calibri"/>
          <w:sz w:val="22"/>
          <w:szCs w:val="22"/>
        </w:rPr>
      </w:pPr>
    </w:p>
    <w:p w14:paraId="0000001F"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14:paraId="00000020" w14:textId="77777777" w:rsidR="00296245" w:rsidRDefault="002654B5">
      <w:pPr>
        <w:jc w:val="both"/>
        <w:rPr>
          <w:rFonts w:ascii="Calibri" w:eastAsia="Calibri" w:hAnsi="Calibri" w:cs="Calibri"/>
          <w:sz w:val="22"/>
          <w:szCs w:val="22"/>
        </w:rPr>
      </w:pPr>
      <w:r>
        <w:rPr>
          <w:rFonts w:ascii="Calibri" w:eastAsia="Calibri" w:hAnsi="Calibri" w:cs="Calibri"/>
          <w:sz w:val="22"/>
          <w:szCs w:val="22"/>
        </w:rPr>
        <w:t xml:space="preserve"> </w:t>
      </w:r>
    </w:p>
    <w:p w14:paraId="00000021"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2" w14:textId="77777777" w:rsidR="00296245" w:rsidRDefault="00296245">
      <w:pPr>
        <w:jc w:val="both"/>
        <w:rPr>
          <w:rFonts w:ascii="Calibri" w:eastAsia="Calibri" w:hAnsi="Calibri" w:cs="Calibri"/>
          <w:sz w:val="22"/>
          <w:szCs w:val="22"/>
        </w:rPr>
      </w:pPr>
    </w:p>
    <w:p w14:paraId="00000023" w14:textId="77777777" w:rsidR="00296245" w:rsidRDefault="002654B5">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4" w14:textId="77777777" w:rsidR="00296245" w:rsidRDefault="00296245">
      <w:pPr>
        <w:pBdr>
          <w:top w:val="nil"/>
          <w:left w:val="nil"/>
          <w:bottom w:val="nil"/>
          <w:right w:val="nil"/>
          <w:between w:val="nil"/>
        </w:pBdr>
        <w:spacing w:before="2" w:after="2"/>
        <w:jc w:val="both"/>
        <w:rPr>
          <w:rFonts w:ascii="Calibri" w:eastAsia="Calibri" w:hAnsi="Calibri" w:cs="Calibri"/>
          <w:b/>
          <w:color w:val="000000"/>
          <w:sz w:val="22"/>
          <w:szCs w:val="22"/>
        </w:rPr>
      </w:pPr>
    </w:p>
    <w:p w14:paraId="00000025" w14:textId="2EE2C1F9" w:rsidR="00296245" w:rsidRDefault="002654B5">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783D9E">
        <w:rPr>
          <w:rFonts w:ascii="Calibri" w:eastAsia="Calibri" w:hAnsi="Calibri" w:cs="Calibri"/>
          <w:color w:val="000000"/>
          <w:sz w:val="22"/>
          <w:szCs w:val="22"/>
        </w:rPr>
        <w:t xml:space="preserve">celebra la </w:t>
      </w:r>
      <w:r w:rsidRPr="00783D9E">
        <w:rPr>
          <w:rFonts w:ascii="Calibri" w:eastAsia="Calibri" w:hAnsi="Calibri" w:cs="Calibri"/>
          <w:b/>
          <w:color w:val="000000"/>
          <w:sz w:val="22"/>
          <w:szCs w:val="22"/>
        </w:rPr>
        <w:t>Licitación Pública Nacional Mixta No.</w:t>
      </w:r>
      <w:r w:rsidRPr="00783D9E">
        <w:rPr>
          <w:rFonts w:ascii="Calibri" w:eastAsia="Calibri" w:hAnsi="Calibri" w:cs="Calibri"/>
          <w:color w:val="000000"/>
          <w:sz w:val="22"/>
          <w:szCs w:val="22"/>
        </w:rPr>
        <w:t xml:space="preserve"> </w:t>
      </w:r>
      <w:r w:rsidRPr="00783D9E">
        <w:rPr>
          <w:rFonts w:ascii="Calibri" w:eastAsia="Calibri" w:hAnsi="Calibri" w:cs="Calibri"/>
          <w:b/>
          <w:color w:val="000000"/>
          <w:sz w:val="22"/>
          <w:szCs w:val="22"/>
        </w:rPr>
        <w:t>40051001-0</w:t>
      </w:r>
      <w:r w:rsidR="00783D9E" w:rsidRPr="00783D9E">
        <w:rPr>
          <w:rFonts w:ascii="Calibri" w:eastAsia="Calibri" w:hAnsi="Calibri" w:cs="Calibri"/>
          <w:b/>
          <w:color w:val="000000"/>
          <w:sz w:val="22"/>
          <w:szCs w:val="22"/>
        </w:rPr>
        <w:t>1</w:t>
      </w:r>
      <w:r w:rsidR="00A230B8">
        <w:rPr>
          <w:rFonts w:ascii="Calibri" w:eastAsia="Calibri" w:hAnsi="Calibri" w:cs="Calibri"/>
          <w:b/>
          <w:color w:val="000000"/>
          <w:sz w:val="22"/>
          <w:szCs w:val="22"/>
        </w:rPr>
        <w:t>9</w:t>
      </w:r>
      <w:r w:rsidRPr="00783D9E">
        <w:rPr>
          <w:rFonts w:ascii="Calibri" w:eastAsia="Calibri" w:hAnsi="Calibri" w:cs="Calibri"/>
          <w:b/>
          <w:color w:val="000000"/>
          <w:sz w:val="22"/>
          <w:szCs w:val="22"/>
        </w:rPr>
        <w:t>-24 (CAGEG-0</w:t>
      </w:r>
      <w:r w:rsidR="00783D9E" w:rsidRPr="00783D9E">
        <w:rPr>
          <w:rFonts w:ascii="Calibri" w:eastAsia="Calibri" w:hAnsi="Calibri" w:cs="Calibri"/>
          <w:b/>
          <w:color w:val="000000"/>
          <w:sz w:val="22"/>
          <w:szCs w:val="22"/>
        </w:rPr>
        <w:t>11</w:t>
      </w:r>
      <w:r w:rsidRPr="00783D9E">
        <w:rPr>
          <w:rFonts w:ascii="Calibri" w:eastAsia="Calibri" w:hAnsi="Calibri" w:cs="Calibri"/>
          <w:b/>
          <w:color w:val="000000"/>
          <w:sz w:val="22"/>
          <w:szCs w:val="22"/>
        </w:rPr>
        <w:t>/2024)</w:t>
      </w:r>
      <w:r w:rsidR="00A230B8">
        <w:rPr>
          <w:rFonts w:ascii="Calibri" w:eastAsia="Calibri" w:hAnsi="Calibri" w:cs="Calibri"/>
          <w:b/>
          <w:color w:val="000000"/>
          <w:sz w:val="22"/>
          <w:szCs w:val="22"/>
        </w:rPr>
        <w:t xml:space="preserve"> Segunda Convocatoria</w:t>
      </w:r>
      <w:r w:rsidRPr="00783D9E">
        <w:rPr>
          <w:rFonts w:ascii="Calibri" w:eastAsia="Calibri" w:hAnsi="Calibri" w:cs="Calibri"/>
          <w:b/>
          <w:color w:val="000000"/>
          <w:sz w:val="22"/>
          <w:szCs w:val="22"/>
        </w:rPr>
        <w:t>, para la</w:t>
      </w:r>
      <w:r>
        <w:rPr>
          <w:rFonts w:ascii="Calibri" w:eastAsia="Calibri" w:hAnsi="Calibri" w:cs="Calibri"/>
          <w:b/>
          <w:color w:val="000000"/>
          <w:sz w:val="22"/>
          <w:szCs w:val="22"/>
        </w:rPr>
        <w:t xml:space="preserve"> Contratación de Servicio de Digitalización</w:t>
      </w:r>
      <w:r w:rsidRPr="002654B5">
        <w:rPr>
          <w:rFonts w:ascii="Calibri" w:eastAsia="Calibri" w:hAnsi="Calibri" w:cs="Calibri"/>
          <w:b/>
          <w:color w:val="000000"/>
          <w:sz w:val="22"/>
          <w:szCs w:val="22"/>
        </w:rPr>
        <w:t>,</w:t>
      </w:r>
      <w:r>
        <w:rPr>
          <w:rFonts w:ascii="Calibri" w:eastAsia="Calibri" w:hAnsi="Calibri" w:cs="Calibri"/>
          <w:b/>
          <w:color w:val="000000"/>
          <w:sz w:val="22"/>
          <w:szCs w:val="22"/>
        </w:rPr>
        <w:t xml:space="preserve"> correspondiente al programa operativo anual de compras del </w:t>
      </w:r>
      <w:r w:rsidRPr="002654B5">
        <w:rPr>
          <w:rFonts w:ascii="Calibri" w:eastAsia="Calibri" w:hAnsi="Calibri" w:cs="Calibri"/>
          <w:b/>
          <w:color w:val="000000"/>
          <w:sz w:val="22"/>
          <w:szCs w:val="22"/>
        </w:rPr>
        <w:t>primer trimestre de 2024,</w:t>
      </w:r>
      <w:r w:rsidRPr="002654B5">
        <w:rPr>
          <w:rFonts w:ascii="Calibri" w:eastAsia="Calibri" w:hAnsi="Calibri" w:cs="Calibri"/>
          <w:color w:val="000000"/>
          <w:sz w:val="22"/>
          <w:szCs w:val="22"/>
        </w:rPr>
        <w:t xml:space="preserve"> bajo las siguientes:</w:t>
      </w:r>
    </w:p>
    <w:p w14:paraId="00000027" w14:textId="77777777" w:rsidR="00296245" w:rsidRDefault="002654B5">
      <w:pPr>
        <w:pStyle w:val="Ttulo2"/>
        <w:rPr>
          <w:rFonts w:ascii="Calibri" w:eastAsia="Calibri" w:hAnsi="Calibri" w:cs="Calibri"/>
          <w:sz w:val="28"/>
          <w:szCs w:val="28"/>
        </w:rPr>
      </w:pPr>
      <w:r>
        <w:rPr>
          <w:rFonts w:ascii="Calibri" w:eastAsia="Calibri" w:hAnsi="Calibri" w:cs="Calibri"/>
          <w:sz w:val="28"/>
          <w:szCs w:val="28"/>
        </w:rPr>
        <w:t>B a s e s</w:t>
      </w:r>
    </w:p>
    <w:p w14:paraId="00000028" w14:textId="77777777" w:rsidR="00296245" w:rsidRDefault="00296245">
      <w:pPr>
        <w:rPr>
          <w:rFonts w:ascii="Calibri" w:eastAsia="Calibri" w:hAnsi="Calibri" w:cs="Calibri"/>
          <w:sz w:val="20"/>
          <w:szCs w:val="20"/>
        </w:rPr>
      </w:pPr>
    </w:p>
    <w:p w14:paraId="00000029"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A" w14:textId="77777777" w:rsidR="00296245" w:rsidRDefault="00296245">
      <w:pPr>
        <w:jc w:val="both"/>
        <w:rPr>
          <w:rFonts w:ascii="Calibri" w:eastAsia="Calibri" w:hAnsi="Calibri" w:cs="Calibri"/>
          <w:sz w:val="20"/>
          <w:szCs w:val="20"/>
        </w:rPr>
      </w:pPr>
    </w:p>
    <w:p w14:paraId="0000002B" w14:textId="70D4CD03" w:rsidR="00296245" w:rsidRPr="004611CC" w:rsidRDefault="002654B5">
      <w:pPr>
        <w:jc w:val="both"/>
        <w:rPr>
          <w:rFonts w:ascii="Calibri" w:eastAsia="Calibri" w:hAnsi="Calibri" w:cs="Calibri"/>
          <w:sz w:val="22"/>
          <w:szCs w:val="22"/>
        </w:rPr>
      </w:pPr>
      <w:r w:rsidRPr="004611CC">
        <w:rPr>
          <w:rFonts w:ascii="Calibri" w:eastAsia="Calibri" w:hAnsi="Calibri" w:cs="Calibri"/>
          <w:sz w:val="22"/>
          <w:szCs w:val="22"/>
        </w:rPr>
        <w:t xml:space="preserve">Descripción completa de los </w:t>
      </w:r>
      <w:r w:rsidR="00545224">
        <w:rPr>
          <w:rFonts w:ascii="Calibri" w:eastAsia="Calibri" w:hAnsi="Calibri" w:cs="Calibri"/>
          <w:sz w:val="22"/>
          <w:szCs w:val="22"/>
        </w:rPr>
        <w:t>servicios</w:t>
      </w:r>
      <w:r w:rsidRPr="004611CC">
        <w:rPr>
          <w:rFonts w:ascii="Calibri" w:eastAsia="Calibri" w:hAnsi="Calibri" w:cs="Calibri"/>
          <w:sz w:val="22"/>
          <w:szCs w:val="22"/>
        </w:rPr>
        <w:t xml:space="preserve"> según </w:t>
      </w:r>
      <w:r w:rsidRPr="004611CC">
        <w:rPr>
          <w:rFonts w:ascii="Calibri" w:eastAsia="Calibri" w:hAnsi="Calibri" w:cs="Calibri"/>
          <w:b/>
          <w:sz w:val="22"/>
          <w:szCs w:val="22"/>
        </w:rPr>
        <w:t>Anexo I.</w:t>
      </w:r>
    </w:p>
    <w:p w14:paraId="0000002C" w14:textId="77777777" w:rsidR="00296245" w:rsidRPr="004611CC" w:rsidRDefault="00296245">
      <w:pPr>
        <w:pBdr>
          <w:top w:val="nil"/>
          <w:left w:val="nil"/>
          <w:bottom w:val="nil"/>
          <w:right w:val="nil"/>
          <w:between w:val="nil"/>
        </w:pBdr>
        <w:ind w:left="277"/>
        <w:jc w:val="both"/>
        <w:rPr>
          <w:rFonts w:ascii="Calibri" w:eastAsia="Calibri" w:hAnsi="Calibri" w:cs="Calibri"/>
          <w:color w:val="000000"/>
          <w:sz w:val="22"/>
          <w:szCs w:val="22"/>
        </w:rPr>
      </w:pPr>
    </w:p>
    <w:p w14:paraId="0000002D" w14:textId="4DFB6FBE" w:rsidR="00296245" w:rsidRDefault="002654B5">
      <w:pPr>
        <w:pBdr>
          <w:top w:val="nil"/>
          <w:left w:val="nil"/>
          <w:bottom w:val="nil"/>
          <w:right w:val="nil"/>
          <w:between w:val="nil"/>
        </w:pBdr>
        <w:jc w:val="both"/>
        <w:rPr>
          <w:rFonts w:ascii="Calibri" w:eastAsia="Calibri" w:hAnsi="Calibri" w:cs="Calibri"/>
          <w:b/>
          <w:color w:val="000000"/>
          <w:sz w:val="22"/>
          <w:szCs w:val="22"/>
        </w:rPr>
      </w:pPr>
      <w:r w:rsidRPr="004611CC">
        <w:rPr>
          <w:rFonts w:ascii="Calibri" w:eastAsia="Calibri" w:hAnsi="Calibri" w:cs="Calibri"/>
          <w:color w:val="000000"/>
          <w:sz w:val="22"/>
          <w:szCs w:val="22"/>
        </w:rPr>
        <w:t>Pa</w:t>
      </w:r>
      <w:r w:rsidR="00272FE2">
        <w:rPr>
          <w:rFonts w:ascii="Calibri" w:eastAsia="Calibri" w:hAnsi="Calibri" w:cs="Calibri"/>
          <w:color w:val="000000"/>
          <w:sz w:val="22"/>
          <w:szCs w:val="22"/>
        </w:rPr>
        <w:t xml:space="preserve">ra efectos de la convocatoria, </w:t>
      </w:r>
      <w:r w:rsidRPr="004611CC">
        <w:rPr>
          <w:rFonts w:ascii="Calibri" w:eastAsia="Calibri" w:hAnsi="Calibri" w:cs="Calibri"/>
          <w:color w:val="000000"/>
          <w:sz w:val="22"/>
          <w:szCs w:val="22"/>
        </w:rPr>
        <w:t xml:space="preserve">podrá bajo su responsabilidad solicitar </w:t>
      </w:r>
      <w:r w:rsidRPr="004611CC">
        <w:rPr>
          <w:rFonts w:ascii="Calibri" w:eastAsia="Calibri" w:hAnsi="Calibri" w:cs="Calibri"/>
          <w:b/>
          <w:color w:val="000000"/>
          <w:sz w:val="22"/>
          <w:szCs w:val="22"/>
        </w:rPr>
        <w:t>las Bases y los Anexos</w:t>
      </w:r>
      <w:r w:rsidR="00272FE2">
        <w:rPr>
          <w:rFonts w:ascii="Calibri" w:eastAsia="Calibri" w:hAnsi="Calibri" w:cs="Calibri"/>
          <w:b/>
          <w:color w:val="000000"/>
          <w:sz w:val="22"/>
          <w:szCs w:val="22"/>
        </w:rPr>
        <w:t xml:space="preserve"> I, I-A,</w:t>
      </w:r>
      <w:r w:rsidRPr="004611CC">
        <w:rPr>
          <w:rFonts w:ascii="Calibri" w:eastAsia="Calibri" w:hAnsi="Calibri" w:cs="Calibri"/>
          <w:b/>
          <w:color w:val="000000"/>
          <w:sz w:val="22"/>
          <w:szCs w:val="22"/>
        </w:rPr>
        <w:t xml:space="preserve"> </w:t>
      </w:r>
      <w:r w:rsidR="00783D9E" w:rsidRPr="004611CC">
        <w:rPr>
          <w:rFonts w:ascii="Calibri" w:eastAsia="Calibri" w:hAnsi="Calibri" w:cs="Calibri"/>
          <w:b/>
          <w:color w:val="000000"/>
          <w:sz w:val="22"/>
          <w:szCs w:val="22"/>
        </w:rPr>
        <w:t>A, AB, B, C, D, E, F, G, H, J, K</w:t>
      </w:r>
      <w:r w:rsidR="00E32EF6" w:rsidRPr="004611CC">
        <w:rPr>
          <w:rFonts w:ascii="Calibri" w:eastAsia="Calibri" w:hAnsi="Calibri" w:cs="Calibri"/>
          <w:b/>
          <w:color w:val="000000"/>
          <w:sz w:val="22"/>
          <w:szCs w:val="22"/>
        </w:rPr>
        <w:t>, L</w:t>
      </w:r>
      <w:r w:rsidR="004611CC" w:rsidRPr="004611CC">
        <w:rPr>
          <w:rFonts w:ascii="Calibri" w:eastAsia="Calibri" w:hAnsi="Calibri" w:cs="Calibri"/>
          <w:b/>
          <w:color w:val="000000"/>
          <w:sz w:val="22"/>
          <w:szCs w:val="22"/>
        </w:rPr>
        <w:t>, M</w:t>
      </w:r>
      <w:r w:rsidR="00783D9E" w:rsidRPr="004611CC">
        <w:rPr>
          <w:rFonts w:ascii="Calibri" w:eastAsia="Calibri" w:hAnsi="Calibri" w:cs="Calibri"/>
          <w:b/>
          <w:color w:val="000000"/>
          <w:sz w:val="22"/>
          <w:szCs w:val="22"/>
        </w:rPr>
        <w:t xml:space="preserve"> </w:t>
      </w:r>
      <w:r w:rsidR="00783D9E">
        <w:rPr>
          <w:rFonts w:ascii="Calibri" w:eastAsia="Calibri" w:hAnsi="Calibri" w:cs="Calibri"/>
          <w:b/>
          <w:color w:val="000000"/>
          <w:sz w:val="22"/>
          <w:szCs w:val="22"/>
        </w:rPr>
        <w:t>y R</w:t>
      </w:r>
      <w:r>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w:t>
      </w:r>
      <w:r w:rsidRPr="002654B5">
        <w:rPr>
          <w:rFonts w:ascii="Calibri" w:eastAsia="Calibri" w:hAnsi="Calibri" w:cs="Calibri"/>
          <w:color w:val="000000"/>
          <w:sz w:val="22"/>
          <w:szCs w:val="22"/>
        </w:rPr>
        <w:t xml:space="preserve">teléfonos (473) 73 53400 Ext. 1655 con la C. Miriam </w:t>
      </w:r>
      <w:proofErr w:type="spellStart"/>
      <w:r w:rsidRPr="002654B5">
        <w:rPr>
          <w:rFonts w:ascii="Calibri" w:eastAsia="Calibri" w:hAnsi="Calibri" w:cs="Calibri"/>
          <w:color w:val="000000"/>
          <w:sz w:val="22"/>
          <w:szCs w:val="22"/>
        </w:rPr>
        <w:t>Sugghey</w:t>
      </w:r>
      <w:proofErr w:type="spellEnd"/>
      <w:r w:rsidRPr="002654B5">
        <w:rPr>
          <w:rFonts w:ascii="Calibri" w:eastAsia="Calibri" w:hAnsi="Calibri" w:cs="Calibri"/>
          <w:color w:val="000000"/>
          <w:sz w:val="22"/>
          <w:szCs w:val="22"/>
        </w:rPr>
        <w:t xml:space="preserve"> Colmenero Rojas</w:t>
      </w:r>
    </w:p>
    <w:p w14:paraId="0000002E"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0000002F"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30" w14:textId="77777777" w:rsidR="00296245" w:rsidRDefault="00296245">
      <w:pPr>
        <w:jc w:val="both"/>
        <w:rPr>
          <w:rFonts w:ascii="Calibri" w:eastAsia="Calibri" w:hAnsi="Calibri" w:cs="Calibri"/>
          <w:b/>
          <w:i/>
          <w:sz w:val="22"/>
          <w:szCs w:val="22"/>
        </w:rPr>
      </w:pPr>
    </w:p>
    <w:p w14:paraId="00000058" w14:textId="77777777" w:rsidR="00296245" w:rsidRDefault="002654B5">
      <w:pPr>
        <w:numPr>
          <w:ilvl w:val="0"/>
          <w:numId w:val="4"/>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9"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5A" w14:textId="6BBB955C"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Se llevará a cabo el día </w:t>
      </w:r>
      <w:r w:rsidR="008B6B3A" w:rsidRPr="008B6B3A">
        <w:rPr>
          <w:rFonts w:ascii="Calibri" w:eastAsia="Calibri" w:hAnsi="Calibri" w:cs="Calibri"/>
          <w:b/>
          <w:sz w:val="22"/>
          <w:szCs w:val="22"/>
        </w:rPr>
        <w:t>2</w:t>
      </w:r>
      <w:r w:rsidR="002D786B" w:rsidRPr="002D786B">
        <w:rPr>
          <w:rFonts w:ascii="Calibri" w:eastAsia="Calibri" w:hAnsi="Calibri" w:cs="Calibri"/>
          <w:b/>
          <w:sz w:val="22"/>
          <w:szCs w:val="22"/>
        </w:rPr>
        <w:t>0</w:t>
      </w:r>
      <w:r w:rsidR="004C4428">
        <w:rPr>
          <w:rFonts w:ascii="Calibri" w:eastAsia="Calibri" w:hAnsi="Calibri" w:cs="Calibri"/>
          <w:b/>
          <w:sz w:val="22"/>
          <w:szCs w:val="22"/>
        </w:rPr>
        <w:t xml:space="preserve"> </w:t>
      </w:r>
      <w:r>
        <w:rPr>
          <w:rFonts w:ascii="Calibri" w:eastAsia="Calibri" w:hAnsi="Calibri" w:cs="Calibri"/>
          <w:b/>
          <w:sz w:val="22"/>
          <w:szCs w:val="22"/>
        </w:rPr>
        <w:t xml:space="preserve">de </w:t>
      </w:r>
      <w:r w:rsidR="004C4428">
        <w:rPr>
          <w:rFonts w:ascii="Calibri" w:eastAsia="Calibri" w:hAnsi="Calibri" w:cs="Calibri"/>
          <w:b/>
          <w:sz w:val="22"/>
          <w:szCs w:val="22"/>
        </w:rPr>
        <w:t>marzo</w:t>
      </w:r>
      <w:r>
        <w:rPr>
          <w:rFonts w:ascii="Calibri" w:eastAsia="Calibri" w:hAnsi="Calibri" w:cs="Calibri"/>
          <w:b/>
          <w:sz w:val="22"/>
          <w:szCs w:val="22"/>
        </w:rPr>
        <w:t xml:space="preserve"> de 202</w:t>
      </w:r>
      <w:r w:rsidR="004C4428">
        <w:rPr>
          <w:rFonts w:ascii="Calibri" w:eastAsia="Calibri" w:hAnsi="Calibri" w:cs="Calibri"/>
          <w:b/>
          <w:sz w:val="22"/>
          <w:szCs w:val="22"/>
        </w:rPr>
        <w:t>4</w:t>
      </w:r>
      <w:r>
        <w:rPr>
          <w:rFonts w:ascii="Calibri" w:eastAsia="Calibri" w:hAnsi="Calibri" w:cs="Calibri"/>
          <w:sz w:val="22"/>
          <w:szCs w:val="22"/>
        </w:rPr>
        <w:t xml:space="preserve">, a las </w:t>
      </w:r>
      <w:r w:rsidR="004C4428">
        <w:rPr>
          <w:rFonts w:ascii="Calibri" w:eastAsia="Calibri" w:hAnsi="Calibri" w:cs="Calibri"/>
          <w:sz w:val="22"/>
          <w:szCs w:val="22"/>
        </w:rPr>
        <w:t>1</w:t>
      </w:r>
      <w:r w:rsidR="008B6B3A">
        <w:rPr>
          <w:rFonts w:ascii="Calibri" w:eastAsia="Calibri" w:hAnsi="Calibri" w:cs="Calibri"/>
          <w:sz w:val="22"/>
          <w:szCs w:val="22"/>
        </w:rPr>
        <w:t>4</w:t>
      </w:r>
      <w:r w:rsidR="004C4428">
        <w:rPr>
          <w:rFonts w:ascii="Calibri" w:eastAsia="Calibri" w:hAnsi="Calibri" w:cs="Calibri"/>
          <w:sz w:val="22"/>
          <w:szCs w:val="22"/>
        </w:rPr>
        <w:t>:00</w:t>
      </w:r>
      <w:r>
        <w:rPr>
          <w:rFonts w:ascii="Calibri" w:eastAsia="Calibri" w:hAnsi="Calibri" w:cs="Calibri"/>
          <w:sz w:val="22"/>
          <w:szCs w:val="22"/>
        </w:rPr>
        <w:t xml:space="preserve"> horas, </w:t>
      </w:r>
      <w:r>
        <w:rPr>
          <w:rFonts w:ascii="Calibri" w:eastAsia="Calibri" w:hAnsi="Calibri" w:cs="Calibri"/>
          <w:color w:val="000000"/>
          <w:sz w:val="22"/>
          <w:szCs w:val="22"/>
        </w:rPr>
        <w:t xml:space="preserve">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B"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5C" w14:textId="2C692903" w:rsidR="00296245" w:rsidRDefault="002654B5">
      <w:pPr>
        <w:jc w:val="both"/>
        <w:rPr>
          <w:rFonts w:ascii="Calibri" w:eastAsia="Calibri" w:hAnsi="Calibri" w:cs="Calibri"/>
          <w:sz w:val="22"/>
          <w:szCs w:val="22"/>
        </w:rPr>
      </w:pPr>
      <w:r>
        <w:rPr>
          <w:rFonts w:ascii="Calibri" w:eastAsia="Calibri" w:hAnsi="Calibri" w:cs="Calibri"/>
          <w:sz w:val="22"/>
          <w:szCs w:val="22"/>
        </w:rPr>
        <w:t xml:space="preserve">Los interesados podrán enviar sus preguntas por escrito a la Dirección de Adquisiciones de preferencia a </w:t>
      </w:r>
      <w:r w:rsidRPr="004C4428">
        <w:rPr>
          <w:rFonts w:ascii="Calibri" w:eastAsia="Calibri" w:hAnsi="Calibri" w:cs="Calibri"/>
          <w:sz w:val="22"/>
          <w:szCs w:val="22"/>
        </w:rPr>
        <w:t xml:space="preserve">más tardar el día </w:t>
      </w:r>
      <w:r w:rsidR="00E74165">
        <w:rPr>
          <w:rFonts w:ascii="Calibri" w:eastAsia="Calibri" w:hAnsi="Calibri" w:cs="Calibri"/>
          <w:b/>
          <w:sz w:val="22"/>
          <w:szCs w:val="22"/>
        </w:rPr>
        <w:t>1</w:t>
      </w:r>
      <w:r w:rsidR="008B6B3A">
        <w:rPr>
          <w:rFonts w:ascii="Calibri" w:eastAsia="Calibri" w:hAnsi="Calibri" w:cs="Calibri"/>
          <w:b/>
          <w:sz w:val="22"/>
          <w:szCs w:val="22"/>
        </w:rPr>
        <w:t>9</w:t>
      </w:r>
      <w:r w:rsidRPr="004C4428">
        <w:rPr>
          <w:rFonts w:ascii="Calibri" w:eastAsia="Calibri" w:hAnsi="Calibri" w:cs="Calibri"/>
          <w:b/>
          <w:sz w:val="22"/>
          <w:szCs w:val="22"/>
        </w:rPr>
        <w:t xml:space="preserve"> de </w:t>
      </w:r>
      <w:r w:rsidR="004C4428" w:rsidRPr="004C4428">
        <w:rPr>
          <w:rFonts w:ascii="Calibri" w:eastAsia="Calibri" w:hAnsi="Calibri" w:cs="Calibri"/>
          <w:b/>
          <w:sz w:val="22"/>
          <w:szCs w:val="22"/>
        </w:rPr>
        <w:t>marzo de 2024</w:t>
      </w:r>
      <w:r w:rsidRPr="004C4428">
        <w:rPr>
          <w:rFonts w:ascii="Calibri" w:eastAsia="Calibri" w:hAnsi="Calibri" w:cs="Calibri"/>
          <w:b/>
          <w:sz w:val="22"/>
          <w:szCs w:val="22"/>
        </w:rPr>
        <w:t xml:space="preserve"> hasta las </w:t>
      </w:r>
      <w:r w:rsidR="004C4428" w:rsidRPr="004C4428">
        <w:rPr>
          <w:rFonts w:ascii="Calibri" w:eastAsia="Calibri" w:hAnsi="Calibri" w:cs="Calibri"/>
          <w:b/>
          <w:sz w:val="22"/>
          <w:szCs w:val="22"/>
        </w:rPr>
        <w:t>10:00</w:t>
      </w:r>
      <w:r w:rsidRPr="004C4428">
        <w:rPr>
          <w:rFonts w:ascii="Calibri" w:eastAsia="Calibri" w:hAnsi="Calibri" w:cs="Calibri"/>
          <w:b/>
          <w:sz w:val="22"/>
          <w:szCs w:val="22"/>
        </w:rPr>
        <w:t xml:space="preserve"> horas</w:t>
      </w:r>
      <w:r w:rsidRPr="004C4428">
        <w:rPr>
          <w:rFonts w:ascii="Calibri" w:eastAsia="Calibri" w:hAnsi="Calibri" w:cs="Calibri"/>
          <w:sz w:val="22"/>
          <w:szCs w:val="22"/>
        </w:rPr>
        <w:t>. De igual manera podrá enviarlas vía correo</w:t>
      </w:r>
      <w:r>
        <w:rPr>
          <w:rFonts w:ascii="Calibri" w:eastAsia="Calibri" w:hAnsi="Calibri" w:cs="Calibri"/>
          <w:sz w:val="22"/>
          <w:szCs w:val="22"/>
        </w:rPr>
        <w:t xml:space="preserve"> electrónico a la dirección: </w:t>
      </w:r>
      <w:hyperlink r:id="rId9" w:history="1">
        <w:r w:rsidR="004C4428" w:rsidRPr="00300BDF">
          <w:rPr>
            <w:rStyle w:val="Hipervnculo"/>
            <w:rFonts w:ascii="Calibri" w:eastAsia="Calibri" w:hAnsi="Calibri" w:cs="Calibri"/>
            <w:sz w:val="22"/>
            <w:szCs w:val="22"/>
          </w:rPr>
          <w:t>mcolmenero@guanajuato.gob.mx</w:t>
        </w:r>
      </w:hyperlink>
      <w:r w:rsidR="004C4428">
        <w:rPr>
          <w:rFonts w:ascii="Calibri" w:eastAsia="Calibri" w:hAnsi="Calibri" w:cs="Calibri"/>
          <w:sz w:val="22"/>
          <w:szCs w:val="22"/>
        </w:rPr>
        <w:t xml:space="preserve"> </w:t>
      </w:r>
      <w:r>
        <w:rPr>
          <w:rFonts w:ascii="Calibri" w:eastAsia="Calibri" w:hAnsi="Calibri" w:cs="Calibri"/>
          <w:sz w:val="22"/>
          <w:szCs w:val="22"/>
        </w:rPr>
        <w:t xml:space="preserve">o ingresando a la dirección electrónica </w:t>
      </w:r>
      <w:hyperlink r:id="rId10">
        <w:r>
          <w:rPr>
            <w:rFonts w:ascii="Calibri" w:eastAsia="Calibri" w:hAnsi="Calibri" w:cs="Calibri"/>
            <w:color w:val="0000FF"/>
            <w:sz w:val="22"/>
            <w:szCs w:val="22"/>
            <w:u w:val="single"/>
          </w:rPr>
          <w:t>https://pseig.guanajuato.gob.mx:9100/irj/portal</w:t>
        </w:r>
      </w:hyperlink>
      <w:r>
        <w:rPr>
          <w:rFonts w:ascii="Calibri" w:eastAsia="Calibri" w:hAnsi="Calibri" w:cs="Calibri"/>
          <w:sz w:val="22"/>
          <w:szCs w:val="22"/>
        </w:rPr>
        <w:t>. Además deberá confi</w:t>
      </w:r>
      <w:r w:rsidR="004C4428">
        <w:rPr>
          <w:rFonts w:ascii="Calibri" w:eastAsia="Calibri" w:hAnsi="Calibri" w:cs="Calibri"/>
          <w:sz w:val="22"/>
          <w:szCs w:val="22"/>
        </w:rPr>
        <w:t xml:space="preserve">rmar la hora de su envío </w:t>
      </w:r>
      <w:r w:rsidR="004C4428" w:rsidRPr="004C4428">
        <w:rPr>
          <w:rFonts w:ascii="Calibri" w:eastAsia="Calibri" w:hAnsi="Calibri" w:cs="Calibri"/>
          <w:sz w:val="22"/>
          <w:szCs w:val="22"/>
        </w:rPr>
        <w:t xml:space="preserve">con </w:t>
      </w:r>
      <w:r w:rsidRPr="004C4428">
        <w:rPr>
          <w:rFonts w:ascii="Calibri" w:eastAsia="Calibri" w:hAnsi="Calibri" w:cs="Calibri"/>
          <w:sz w:val="22"/>
          <w:szCs w:val="22"/>
        </w:rPr>
        <w:t xml:space="preserve">la </w:t>
      </w:r>
      <w:r w:rsidRPr="004C4428">
        <w:rPr>
          <w:rFonts w:ascii="Calibri" w:eastAsia="Calibri" w:hAnsi="Calibri" w:cs="Calibri"/>
          <w:b/>
          <w:sz w:val="22"/>
          <w:szCs w:val="22"/>
        </w:rPr>
        <w:t xml:space="preserve">C. </w:t>
      </w:r>
      <w:r w:rsidR="004C4428" w:rsidRPr="004C4428">
        <w:rPr>
          <w:rFonts w:ascii="Calibri" w:eastAsia="Calibri" w:hAnsi="Calibri" w:cs="Calibri"/>
          <w:b/>
          <w:sz w:val="22"/>
          <w:szCs w:val="22"/>
        </w:rPr>
        <w:t xml:space="preserve">Miriam </w:t>
      </w:r>
      <w:proofErr w:type="spellStart"/>
      <w:r w:rsidR="004C4428" w:rsidRPr="004C4428">
        <w:rPr>
          <w:rFonts w:ascii="Calibri" w:eastAsia="Calibri" w:hAnsi="Calibri" w:cs="Calibri"/>
          <w:b/>
          <w:sz w:val="22"/>
          <w:szCs w:val="22"/>
        </w:rPr>
        <w:t>Sugghey</w:t>
      </w:r>
      <w:proofErr w:type="spellEnd"/>
      <w:r w:rsidR="004C4428" w:rsidRPr="004C4428">
        <w:rPr>
          <w:rFonts w:ascii="Calibri" w:eastAsia="Calibri" w:hAnsi="Calibri" w:cs="Calibri"/>
          <w:b/>
          <w:sz w:val="22"/>
          <w:szCs w:val="22"/>
        </w:rPr>
        <w:t xml:space="preserve"> Colmenero Rojas</w:t>
      </w:r>
      <w:r w:rsidRPr="004C4428">
        <w:rPr>
          <w:rFonts w:ascii="Calibri" w:eastAsia="Calibri" w:hAnsi="Calibri" w:cs="Calibri"/>
          <w:b/>
          <w:sz w:val="22"/>
          <w:szCs w:val="22"/>
        </w:rPr>
        <w:t xml:space="preserve"> </w:t>
      </w:r>
      <w:r w:rsidRPr="004C4428">
        <w:rPr>
          <w:rFonts w:ascii="Calibri" w:eastAsia="Calibri" w:hAnsi="Calibri" w:cs="Calibri"/>
          <w:sz w:val="22"/>
          <w:szCs w:val="22"/>
        </w:rPr>
        <w:t>o de lo contrario no se aceptarán reclamaciones.</w:t>
      </w:r>
      <w:r>
        <w:rPr>
          <w:rFonts w:ascii="Calibri" w:eastAsia="Calibri" w:hAnsi="Calibri" w:cs="Calibri"/>
          <w:sz w:val="22"/>
          <w:szCs w:val="22"/>
        </w:rPr>
        <w:t xml:space="preserve">  </w:t>
      </w:r>
    </w:p>
    <w:p w14:paraId="0000005D" w14:textId="77777777" w:rsidR="00296245" w:rsidRDefault="00296245">
      <w:pPr>
        <w:jc w:val="both"/>
        <w:rPr>
          <w:rFonts w:ascii="Calibri" w:eastAsia="Calibri" w:hAnsi="Calibri" w:cs="Calibri"/>
          <w:sz w:val="22"/>
          <w:szCs w:val="22"/>
        </w:rPr>
      </w:pPr>
    </w:p>
    <w:p w14:paraId="0000005E" w14:textId="1FC15BBC"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preguntas deberán preferentemente </w:t>
      </w:r>
      <w:r w:rsidRPr="00E32EF6">
        <w:rPr>
          <w:rFonts w:ascii="Calibri" w:eastAsia="Calibri" w:hAnsi="Calibri" w:cs="Calibri"/>
          <w:color w:val="000000"/>
          <w:sz w:val="22"/>
          <w:szCs w:val="22"/>
        </w:rPr>
        <w:t xml:space="preserve">mencionar el número de partida a la que se refieren, utilizando de preferencia el formato del </w:t>
      </w:r>
      <w:r w:rsidRPr="00E32EF6">
        <w:rPr>
          <w:rFonts w:ascii="Calibri" w:eastAsia="Calibri" w:hAnsi="Calibri" w:cs="Calibri"/>
          <w:b/>
          <w:color w:val="000000"/>
          <w:sz w:val="22"/>
          <w:szCs w:val="22"/>
        </w:rPr>
        <w:t xml:space="preserve">“Anexo </w:t>
      </w:r>
      <w:r w:rsidR="00E32EF6" w:rsidRPr="00E32EF6">
        <w:rPr>
          <w:rFonts w:ascii="Calibri" w:eastAsia="Calibri" w:hAnsi="Calibri" w:cs="Calibri"/>
          <w:b/>
          <w:color w:val="000000"/>
          <w:sz w:val="22"/>
          <w:szCs w:val="22"/>
        </w:rPr>
        <w:t>G</w:t>
      </w:r>
      <w:r w:rsidRPr="00E32EF6">
        <w:rPr>
          <w:rFonts w:ascii="Calibri" w:eastAsia="Calibri" w:hAnsi="Calibri" w:cs="Calibri"/>
          <w:b/>
          <w:color w:val="000000"/>
          <w:sz w:val="22"/>
          <w:szCs w:val="22"/>
        </w:rPr>
        <w:t>”</w:t>
      </w:r>
      <w:r w:rsidRPr="00E32EF6">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00000060"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Sólo se dará contestación a las preguntas recibidas en tiempo y forma. Lo anterior sin perjuicio de lo establecido en el artículo 68 de la Ley.</w:t>
      </w:r>
    </w:p>
    <w:p w14:paraId="00000062"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Las dudas o cuestionamientos que se formulen, deben ser solamente en relación a las bases de licitación y en términos razonables, claros y precisos, a juicio del comité, en caso contrario, serán desechados en la junta respectiva. </w:t>
      </w:r>
      <w:r>
        <w:rPr>
          <w:rFonts w:ascii="Calibri" w:eastAsia="Calibri" w:hAnsi="Calibri" w:cs="Calibri"/>
          <w:sz w:val="22"/>
          <w:szCs w:val="22"/>
        </w:rPr>
        <w:t xml:space="preserve">Cualquier modificación derivada de la junta de aclaraciones, será considerada como parte integrante de las propias bases. </w:t>
      </w:r>
    </w:p>
    <w:p w14:paraId="00000063"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66"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14:paraId="00000067"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68"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Al concluir la junta de aclaraciones podrá señalarse la fecha y hora para la celebración de una segunda o ulteriores juntas. </w:t>
      </w:r>
    </w:p>
    <w:p w14:paraId="00000069"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2"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4" w14:textId="577803CA"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que participen a través de</w:t>
      </w:r>
      <w:r>
        <w:rPr>
          <w:rFonts w:ascii="Calibri" w:eastAsia="Calibri" w:hAnsi="Calibri" w:cs="Calibri"/>
          <w:b/>
          <w:color w:val="000000"/>
          <w:sz w:val="22"/>
          <w:szCs w:val="22"/>
        </w:rPr>
        <w:t xml:space="preserv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deberán ingresar de manera electrónica las propuestas Técnicas y Económicas a más tardar el día </w:t>
      </w:r>
      <w:r>
        <w:rPr>
          <w:rFonts w:ascii="Calibri" w:eastAsia="Calibri" w:hAnsi="Calibri" w:cs="Calibri"/>
          <w:b/>
          <w:color w:val="000000"/>
          <w:sz w:val="22"/>
          <w:szCs w:val="22"/>
        </w:rPr>
        <w:t xml:space="preserve"> </w:t>
      </w:r>
      <w:r w:rsidR="008B6B3A">
        <w:rPr>
          <w:rFonts w:ascii="Calibri" w:eastAsia="Calibri" w:hAnsi="Calibri" w:cs="Calibri"/>
          <w:b/>
          <w:color w:val="000000"/>
          <w:sz w:val="22"/>
          <w:szCs w:val="22"/>
        </w:rPr>
        <w:t>1</w:t>
      </w:r>
      <w:r>
        <w:rPr>
          <w:rFonts w:ascii="Calibri" w:eastAsia="Calibri" w:hAnsi="Calibri" w:cs="Calibri"/>
          <w:b/>
          <w:color w:val="000000"/>
          <w:sz w:val="22"/>
          <w:szCs w:val="22"/>
        </w:rPr>
        <w:t xml:space="preserve"> de </w:t>
      </w:r>
      <w:r w:rsidR="008B6B3A">
        <w:rPr>
          <w:rFonts w:ascii="Calibri" w:eastAsia="Calibri" w:hAnsi="Calibri" w:cs="Calibri"/>
          <w:b/>
          <w:color w:val="000000"/>
          <w:sz w:val="22"/>
          <w:szCs w:val="22"/>
        </w:rPr>
        <w:t>abril</w:t>
      </w:r>
      <w:r>
        <w:rPr>
          <w:rFonts w:ascii="Calibri" w:eastAsia="Calibri" w:hAnsi="Calibri" w:cs="Calibri"/>
          <w:b/>
          <w:color w:val="000000"/>
          <w:sz w:val="22"/>
          <w:szCs w:val="22"/>
        </w:rPr>
        <w:t xml:space="preserve"> </w:t>
      </w:r>
      <w:r w:rsidR="00E32EF6">
        <w:rPr>
          <w:rFonts w:ascii="Calibri" w:eastAsia="Calibri" w:hAnsi="Calibri" w:cs="Calibri"/>
          <w:b/>
          <w:color w:val="000000"/>
          <w:sz w:val="22"/>
          <w:szCs w:val="22"/>
        </w:rPr>
        <w:t>de 2024</w:t>
      </w:r>
      <w:r>
        <w:rPr>
          <w:rFonts w:ascii="Calibri" w:eastAsia="Calibri" w:hAnsi="Calibri" w:cs="Calibri"/>
          <w:b/>
          <w:color w:val="000000"/>
          <w:sz w:val="22"/>
          <w:szCs w:val="22"/>
        </w:rPr>
        <w:t xml:space="preserve"> a las </w:t>
      </w:r>
      <w:r w:rsidR="00E32EF6">
        <w:rPr>
          <w:rFonts w:ascii="Calibri" w:eastAsia="Calibri" w:hAnsi="Calibri" w:cs="Calibri"/>
          <w:b/>
          <w:color w:val="000000"/>
          <w:sz w:val="22"/>
          <w:szCs w:val="22"/>
        </w:rPr>
        <w:t>1</w:t>
      </w:r>
      <w:r w:rsidR="008B6B3A">
        <w:rPr>
          <w:rFonts w:ascii="Calibri" w:eastAsia="Calibri" w:hAnsi="Calibri" w:cs="Calibri"/>
          <w:b/>
          <w:color w:val="000000"/>
          <w:sz w:val="22"/>
          <w:szCs w:val="22"/>
        </w:rPr>
        <w:t>1</w:t>
      </w:r>
      <w:r w:rsidR="00E32EF6">
        <w:rPr>
          <w:rFonts w:ascii="Calibri" w:eastAsia="Calibri" w:hAnsi="Calibri" w:cs="Calibri"/>
          <w:b/>
          <w:color w:val="000000"/>
          <w:sz w:val="22"/>
          <w:szCs w:val="22"/>
        </w:rPr>
        <w:t>:00</w:t>
      </w:r>
      <w:r>
        <w:rPr>
          <w:rFonts w:ascii="Calibri" w:eastAsia="Calibri" w:hAnsi="Calibri" w:cs="Calibri"/>
          <w:b/>
          <w:color w:val="000000"/>
          <w:sz w:val="22"/>
          <w:szCs w:val="22"/>
        </w:rPr>
        <w:t xml:space="preserve"> horas</w:t>
      </w:r>
      <w:r>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2"/>
          <w:szCs w:val="22"/>
        </w:rPr>
        <w:t>doc</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xls</w:t>
      </w:r>
      <w:proofErr w:type="spellEnd"/>
      <w:r>
        <w:rPr>
          <w:rFonts w:ascii="Calibri" w:eastAsia="Calibri" w:hAnsi="Calibri" w:cs="Calibri"/>
          <w:b/>
          <w:color w:val="000000"/>
          <w:sz w:val="22"/>
          <w:szCs w:val="22"/>
        </w:rPr>
        <w:t>, .</w:t>
      </w:r>
      <w:proofErr w:type="spellStart"/>
      <w:r>
        <w:rPr>
          <w:rFonts w:ascii="Calibri" w:eastAsia="Calibri" w:hAnsi="Calibri" w:cs="Calibri"/>
          <w:b/>
          <w:color w:val="000000"/>
          <w:sz w:val="22"/>
          <w:szCs w:val="22"/>
        </w:rPr>
        <w:t>ppt</w:t>
      </w:r>
      <w:proofErr w:type="spellEnd"/>
      <w:r>
        <w:rPr>
          <w:rFonts w:ascii="Calibri" w:eastAsia="Calibri" w:hAnsi="Calibri" w:cs="Calibri"/>
          <w:b/>
          <w:color w:val="000000"/>
          <w:sz w:val="22"/>
          <w:szCs w:val="22"/>
        </w:rPr>
        <w:t xml:space="preserve"> o .</w:t>
      </w:r>
      <w:proofErr w:type="spellStart"/>
      <w:r>
        <w:rPr>
          <w:rFonts w:ascii="Calibri" w:eastAsia="Calibri" w:hAnsi="Calibri" w:cs="Calibri"/>
          <w:b/>
          <w:color w:val="000000"/>
          <w:sz w:val="22"/>
          <w:szCs w:val="22"/>
        </w:rPr>
        <w:t>pdf</w:t>
      </w:r>
      <w:proofErr w:type="spellEnd"/>
      <w:r>
        <w:rPr>
          <w:rFonts w:ascii="Calibri" w:eastAsia="Calibri" w:hAnsi="Calibri" w:cs="Calibri"/>
          <w:b/>
          <w:color w:val="000000"/>
          <w:sz w:val="22"/>
          <w:szCs w:val="22"/>
        </w:rPr>
        <w:t xml:space="preserve">, </w:t>
      </w:r>
      <w:r>
        <w:rPr>
          <w:rFonts w:ascii="Calibri" w:eastAsia="Calibri" w:hAnsi="Calibri" w:cs="Calibri"/>
          <w:b/>
          <w:smallCaps/>
          <w:color w:val="000000"/>
          <w:sz w:val="22"/>
          <w:szCs w:val="22"/>
        </w:rPr>
        <w:t xml:space="preserve">NO SE ACEPTAN ARCHIVOS COMPRIMIDOS O FORMATO SUPERIOR A </w:t>
      </w:r>
      <w:r w:rsidRPr="00E32EF6">
        <w:rPr>
          <w:rFonts w:ascii="Calibri" w:eastAsia="Calibri" w:hAnsi="Calibri" w:cs="Calibri"/>
          <w:b/>
          <w:smallCaps/>
          <w:color w:val="000000"/>
          <w:sz w:val="22"/>
          <w:szCs w:val="22"/>
        </w:rPr>
        <w:t xml:space="preserve">VERSIÓN 2003.  </w:t>
      </w:r>
      <w:r w:rsidRPr="00E32EF6">
        <w:rPr>
          <w:rFonts w:ascii="Calibri" w:eastAsia="Calibri" w:hAnsi="Calibri" w:cs="Calibri"/>
          <w:smallCaps/>
          <w:color w:val="000000"/>
          <w:sz w:val="22"/>
          <w:szCs w:val="22"/>
        </w:rPr>
        <w:t>E</w:t>
      </w:r>
      <w:r w:rsidRPr="00E32EF6">
        <w:rPr>
          <w:rFonts w:ascii="Calibri" w:eastAsia="Calibri" w:hAnsi="Calibri" w:cs="Calibri"/>
          <w:color w:val="000000"/>
          <w:sz w:val="22"/>
          <w:szCs w:val="22"/>
        </w:rPr>
        <w:t>l ANEXO R no aplica para quienes participen a través de esta modalidad.</w:t>
      </w:r>
    </w:p>
    <w:p w14:paraId="000000B5"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6" w14:textId="104BC52E"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w:t>
      </w:r>
      <w:r w:rsidRPr="00E32EF6">
        <w:rPr>
          <w:rFonts w:ascii="Calibri" w:eastAsia="Calibri" w:hAnsi="Calibri" w:cs="Calibri"/>
          <w:color w:val="000000"/>
          <w:sz w:val="22"/>
          <w:szCs w:val="22"/>
        </w:rPr>
        <w:t xml:space="preserve">licitantes que participen de manera presencial, deberán entregar los sobres de las propuestas Técnicas y Económicas a más tardar el día </w:t>
      </w:r>
      <w:r w:rsidRPr="00E32EF6">
        <w:rPr>
          <w:rFonts w:ascii="Calibri" w:eastAsia="Calibri" w:hAnsi="Calibri" w:cs="Calibri"/>
          <w:b/>
          <w:color w:val="000000"/>
          <w:sz w:val="22"/>
          <w:szCs w:val="22"/>
        </w:rPr>
        <w:t xml:space="preserve"> </w:t>
      </w:r>
      <w:r w:rsidR="00E74165">
        <w:rPr>
          <w:rFonts w:ascii="Calibri" w:eastAsia="Calibri" w:hAnsi="Calibri" w:cs="Calibri"/>
          <w:b/>
          <w:color w:val="000000"/>
          <w:sz w:val="22"/>
          <w:szCs w:val="22"/>
        </w:rPr>
        <w:t>1</w:t>
      </w:r>
      <w:r w:rsidRPr="00E32EF6">
        <w:rPr>
          <w:rFonts w:ascii="Calibri" w:eastAsia="Calibri" w:hAnsi="Calibri" w:cs="Calibri"/>
          <w:b/>
          <w:color w:val="000000"/>
          <w:sz w:val="22"/>
          <w:szCs w:val="22"/>
        </w:rPr>
        <w:t xml:space="preserve"> de </w:t>
      </w:r>
      <w:r w:rsidR="008B6B3A">
        <w:rPr>
          <w:rFonts w:ascii="Calibri" w:eastAsia="Calibri" w:hAnsi="Calibri" w:cs="Calibri"/>
          <w:b/>
          <w:color w:val="000000"/>
          <w:sz w:val="22"/>
          <w:szCs w:val="22"/>
        </w:rPr>
        <w:t>abril</w:t>
      </w:r>
      <w:r w:rsidR="00E32EF6" w:rsidRPr="00E32EF6">
        <w:rPr>
          <w:rFonts w:ascii="Calibri" w:eastAsia="Calibri" w:hAnsi="Calibri" w:cs="Calibri"/>
          <w:b/>
          <w:color w:val="000000"/>
          <w:sz w:val="22"/>
          <w:szCs w:val="22"/>
        </w:rPr>
        <w:t xml:space="preserve"> de</w:t>
      </w:r>
      <w:r w:rsidRPr="00E32EF6">
        <w:rPr>
          <w:rFonts w:ascii="Calibri" w:eastAsia="Calibri" w:hAnsi="Calibri" w:cs="Calibri"/>
          <w:b/>
          <w:color w:val="000000"/>
          <w:sz w:val="22"/>
          <w:szCs w:val="22"/>
        </w:rPr>
        <w:t xml:space="preserve"> 202</w:t>
      </w:r>
      <w:r w:rsidR="00E32EF6" w:rsidRPr="00E32EF6">
        <w:rPr>
          <w:rFonts w:ascii="Calibri" w:eastAsia="Calibri" w:hAnsi="Calibri" w:cs="Calibri"/>
          <w:b/>
          <w:color w:val="000000"/>
          <w:sz w:val="22"/>
          <w:szCs w:val="22"/>
        </w:rPr>
        <w:t>4</w:t>
      </w:r>
      <w:r w:rsidRPr="00E32EF6">
        <w:rPr>
          <w:rFonts w:ascii="Calibri" w:eastAsia="Calibri" w:hAnsi="Calibri" w:cs="Calibri"/>
          <w:b/>
          <w:color w:val="000000"/>
          <w:sz w:val="22"/>
          <w:szCs w:val="22"/>
        </w:rPr>
        <w:t xml:space="preserve"> a las </w:t>
      </w:r>
      <w:r w:rsidR="00E32EF6" w:rsidRPr="00E32EF6">
        <w:rPr>
          <w:rFonts w:ascii="Calibri" w:eastAsia="Calibri" w:hAnsi="Calibri" w:cs="Calibri"/>
          <w:b/>
          <w:color w:val="000000"/>
          <w:sz w:val="22"/>
          <w:szCs w:val="22"/>
        </w:rPr>
        <w:t>1</w:t>
      </w:r>
      <w:r w:rsidR="008B6B3A">
        <w:rPr>
          <w:rFonts w:ascii="Calibri" w:eastAsia="Calibri" w:hAnsi="Calibri" w:cs="Calibri"/>
          <w:b/>
          <w:color w:val="000000"/>
          <w:sz w:val="22"/>
          <w:szCs w:val="22"/>
        </w:rPr>
        <w:t>1</w:t>
      </w:r>
      <w:r w:rsidR="00E32EF6" w:rsidRPr="00E32EF6">
        <w:rPr>
          <w:rFonts w:ascii="Calibri" w:eastAsia="Calibri" w:hAnsi="Calibri" w:cs="Calibri"/>
          <w:b/>
          <w:color w:val="000000"/>
          <w:sz w:val="22"/>
          <w:szCs w:val="22"/>
        </w:rPr>
        <w:t>:00</w:t>
      </w:r>
      <w:r w:rsidRPr="00E32EF6">
        <w:rPr>
          <w:rFonts w:ascii="Calibri" w:eastAsia="Calibri" w:hAnsi="Calibri" w:cs="Calibri"/>
          <w:b/>
          <w:color w:val="000000"/>
          <w:sz w:val="22"/>
          <w:szCs w:val="22"/>
        </w:rPr>
        <w:t xml:space="preserve"> horas</w:t>
      </w:r>
      <w:r w:rsidRPr="00E32EF6">
        <w:rPr>
          <w:rFonts w:ascii="Calibri" w:eastAsia="Calibri" w:hAnsi="Calibri" w:cs="Calibri"/>
          <w:color w:val="000000"/>
          <w:sz w:val="22"/>
          <w:szCs w:val="22"/>
        </w:rPr>
        <w:t xml:space="preserve">, siendo responsabilidad de los licitantes registrar el </w:t>
      </w:r>
      <w:r w:rsidRPr="00E32EF6">
        <w:rPr>
          <w:rFonts w:ascii="Calibri" w:eastAsia="Calibri" w:hAnsi="Calibri" w:cs="Calibri"/>
          <w:b/>
          <w:color w:val="000000"/>
          <w:sz w:val="22"/>
          <w:szCs w:val="22"/>
        </w:rPr>
        <w:t>ANEXO R</w:t>
      </w:r>
      <w:r w:rsidRPr="00E32EF6">
        <w:rPr>
          <w:rFonts w:ascii="Calibri" w:eastAsia="Calibri" w:hAnsi="Calibri" w:cs="Calibri"/>
          <w:color w:val="000000"/>
          <w:sz w:val="22"/>
          <w:szCs w:val="22"/>
        </w:rPr>
        <w:t xml:space="preserve"> en el reloj </w:t>
      </w:r>
      <w:proofErr w:type="spellStart"/>
      <w:r w:rsidRPr="00E32EF6">
        <w:rPr>
          <w:rFonts w:ascii="Calibri" w:eastAsia="Calibri" w:hAnsi="Calibri" w:cs="Calibri"/>
          <w:color w:val="000000"/>
          <w:sz w:val="22"/>
          <w:szCs w:val="22"/>
        </w:rPr>
        <w:t>checador</w:t>
      </w:r>
      <w:proofErr w:type="spellEnd"/>
      <w:r w:rsidRPr="00E32EF6">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14:paraId="000000B7"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BB"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C" w14:textId="77777777" w:rsidR="00296245" w:rsidRDefault="00296245">
      <w:pPr>
        <w:jc w:val="both"/>
        <w:rPr>
          <w:rFonts w:ascii="Calibri" w:eastAsia="Calibri" w:hAnsi="Calibri" w:cs="Calibri"/>
          <w:sz w:val="22"/>
          <w:szCs w:val="22"/>
        </w:rPr>
      </w:pPr>
    </w:p>
    <w:p w14:paraId="000000BD" w14:textId="41FAA962" w:rsidR="00296245" w:rsidRDefault="002654B5">
      <w:pPr>
        <w:jc w:val="both"/>
        <w:rPr>
          <w:rFonts w:ascii="Calibri" w:eastAsia="Calibri" w:hAnsi="Calibri" w:cs="Calibri"/>
          <w:sz w:val="22"/>
          <w:szCs w:val="22"/>
        </w:rPr>
      </w:pPr>
      <w:r>
        <w:rPr>
          <w:rFonts w:ascii="Calibri" w:eastAsia="Calibri" w:hAnsi="Calibri" w:cs="Calibri"/>
          <w:sz w:val="22"/>
          <w:szCs w:val="22"/>
        </w:rPr>
        <w:t xml:space="preserve">El acto de Apertura de Ofertas Técnicas y Económicas tendrá verificativo en la Sala de Juntas de la Dirección </w:t>
      </w:r>
      <w:r w:rsidRPr="00E32EF6">
        <w:rPr>
          <w:rFonts w:ascii="Calibri" w:eastAsia="Calibri" w:hAnsi="Calibri" w:cs="Calibri"/>
          <w:sz w:val="22"/>
          <w:szCs w:val="22"/>
        </w:rPr>
        <w:t>General, el día</w:t>
      </w:r>
      <w:r w:rsidRPr="00E32EF6">
        <w:rPr>
          <w:rFonts w:ascii="Calibri" w:eastAsia="Calibri" w:hAnsi="Calibri" w:cs="Calibri"/>
          <w:b/>
          <w:sz w:val="22"/>
          <w:szCs w:val="22"/>
        </w:rPr>
        <w:t xml:space="preserve"> </w:t>
      </w:r>
      <w:r w:rsidR="00E32EF6" w:rsidRPr="00E32EF6">
        <w:rPr>
          <w:rFonts w:ascii="Calibri" w:eastAsia="Calibri" w:hAnsi="Calibri" w:cs="Calibri"/>
          <w:b/>
          <w:sz w:val="22"/>
          <w:szCs w:val="22"/>
        </w:rPr>
        <w:t>1</w:t>
      </w:r>
      <w:r w:rsidR="00E74165">
        <w:rPr>
          <w:rFonts w:ascii="Calibri" w:eastAsia="Calibri" w:hAnsi="Calibri" w:cs="Calibri"/>
          <w:b/>
          <w:sz w:val="22"/>
          <w:szCs w:val="22"/>
        </w:rPr>
        <w:t xml:space="preserve"> </w:t>
      </w:r>
      <w:r w:rsidRPr="00E32EF6">
        <w:rPr>
          <w:rFonts w:ascii="Calibri" w:eastAsia="Calibri" w:hAnsi="Calibri" w:cs="Calibri"/>
          <w:b/>
          <w:sz w:val="22"/>
          <w:szCs w:val="22"/>
        </w:rPr>
        <w:t xml:space="preserve">de </w:t>
      </w:r>
      <w:r w:rsidR="008B6B3A">
        <w:rPr>
          <w:rFonts w:ascii="Calibri" w:eastAsia="Calibri" w:hAnsi="Calibri" w:cs="Calibri"/>
          <w:b/>
          <w:sz w:val="22"/>
          <w:szCs w:val="22"/>
        </w:rPr>
        <w:t>abril</w:t>
      </w:r>
      <w:r w:rsidR="00E32EF6" w:rsidRPr="00E32EF6">
        <w:rPr>
          <w:rFonts w:ascii="Calibri" w:eastAsia="Calibri" w:hAnsi="Calibri" w:cs="Calibri"/>
          <w:b/>
          <w:sz w:val="22"/>
          <w:szCs w:val="22"/>
        </w:rPr>
        <w:t xml:space="preserve"> de</w:t>
      </w:r>
      <w:r w:rsidRPr="00E32EF6">
        <w:rPr>
          <w:rFonts w:ascii="Calibri" w:eastAsia="Calibri" w:hAnsi="Calibri" w:cs="Calibri"/>
          <w:b/>
          <w:sz w:val="22"/>
          <w:szCs w:val="22"/>
        </w:rPr>
        <w:t xml:space="preserve"> 202</w:t>
      </w:r>
      <w:r w:rsidR="00E32EF6" w:rsidRPr="00E32EF6">
        <w:rPr>
          <w:rFonts w:ascii="Calibri" w:eastAsia="Calibri" w:hAnsi="Calibri" w:cs="Calibri"/>
          <w:b/>
          <w:sz w:val="22"/>
          <w:szCs w:val="22"/>
        </w:rPr>
        <w:t>4</w:t>
      </w:r>
      <w:r w:rsidRPr="00E32EF6">
        <w:rPr>
          <w:rFonts w:ascii="Calibri" w:eastAsia="Calibri" w:hAnsi="Calibri" w:cs="Calibri"/>
          <w:b/>
          <w:sz w:val="22"/>
          <w:szCs w:val="22"/>
        </w:rPr>
        <w:t xml:space="preserve"> a las </w:t>
      </w:r>
      <w:r w:rsidR="00E32EF6" w:rsidRPr="00E32EF6">
        <w:rPr>
          <w:rFonts w:ascii="Calibri" w:eastAsia="Calibri" w:hAnsi="Calibri" w:cs="Calibri"/>
          <w:b/>
          <w:sz w:val="22"/>
          <w:szCs w:val="22"/>
        </w:rPr>
        <w:t>1</w:t>
      </w:r>
      <w:r w:rsidR="008B6B3A">
        <w:rPr>
          <w:rFonts w:ascii="Calibri" w:eastAsia="Calibri" w:hAnsi="Calibri" w:cs="Calibri"/>
          <w:b/>
          <w:sz w:val="22"/>
          <w:szCs w:val="22"/>
        </w:rPr>
        <w:t>1</w:t>
      </w:r>
      <w:r w:rsidR="00E32EF6" w:rsidRPr="00E32EF6">
        <w:rPr>
          <w:rFonts w:ascii="Calibri" w:eastAsia="Calibri" w:hAnsi="Calibri" w:cs="Calibri"/>
          <w:b/>
          <w:sz w:val="22"/>
          <w:szCs w:val="22"/>
        </w:rPr>
        <w:t>:00</w:t>
      </w:r>
      <w:r w:rsidRPr="00E32EF6">
        <w:rPr>
          <w:rFonts w:ascii="Calibri" w:eastAsia="Calibri" w:hAnsi="Calibri" w:cs="Calibri"/>
          <w:b/>
          <w:sz w:val="22"/>
          <w:szCs w:val="22"/>
        </w:rPr>
        <w:t xml:space="preserve"> horas</w:t>
      </w:r>
      <w:r w:rsidRPr="00E32EF6">
        <w:rPr>
          <w:rFonts w:ascii="Calibri" w:eastAsia="Calibri" w:hAnsi="Calibri" w:cs="Calibri"/>
          <w:sz w:val="22"/>
          <w:szCs w:val="22"/>
        </w:rPr>
        <w:t>.</w:t>
      </w:r>
    </w:p>
    <w:p w14:paraId="000000BE" w14:textId="77777777" w:rsidR="00296245" w:rsidRDefault="00296245">
      <w:pPr>
        <w:jc w:val="both"/>
        <w:rPr>
          <w:rFonts w:ascii="Calibri" w:eastAsia="Calibri" w:hAnsi="Calibri" w:cs="Calibri"/>
          <w:sz w:val="22"/>
          <w:szCs w:val="22"/>
        </w:rPr>
      </w:pPr>
    </w:p>
    <w:p w14:paraId="000000BF" w14:textId="24476489" w:rsidR="00296245" w:rsidRDefault="002654B5">
      <w:pPr>
        <w:jc w:val="both"/>
        <w:rPr>
          <w:rFonts w:ascii="Calibri" w:eastAsia="Calibri" w:hAnsi="Calibri" w:cs="Calibri"/>
          <w:color w:val="000000"/>
          <w:sz w:val="22"/>
          <w:szCs w:val="22"/>
        </w:rPr>
      </w:pPr>
      <w:r>
        <w:rPr>
          <w:rFonts w:ascii="Calibri" w:eastAsia="Calibri" w:hAnsi="Calibri" w:cs="Calibri"/>
          <w:color w:val="000000"/>
          <w:sz w:val="22"/>
          <w:szCs w:val="22"/>
        </w:rPr>
        <w:t xml:space="preserve">Primero se procederá a realizar la apertura de las ofertas </w:t>
      </w:r>
      <w:r w:rsidRPr="00E32EF6">
        <w:rPr>
          <w:rFonts w:ascii="Calibri" w:eastAsia="Calibri" w:hAnsi="Calibri" w:cs="Calibri"/>
          <w:color w:val="000000"/>
          <w:sz w:val="22"/>
          <w:szCs w:val="22"/>
        </w:rPr>
        <w:t xml:space="preserve">electrónicas y posteriormente las ofertas impresas de acuerdo al procedimiento descrito en el Anexo </w:t>
      </w:r>
      <w:r w:rsidR="00E32EF6" w:rsidRPr="00E32EF6">
        <w:rPr>
          <w:rFonts w:ascii="Calibri" w:eastAsia="Calibri" w:hAnsi="Calibri" w:cs="Calibri"/>
          <w:color w:val="000000"/>
          <w:sz w:val="22"/>
          <w:szCs w:val="22"/>
        </w:rPr>
        <w:t>C</w:t>
      </w:r>
      <w:r w:rsidRPr="00E32EF6">
        <w:rPr>
          <w:rFonts w:ascii="Calibri" w:eastAsia="Calibri" w:hAnsi="Calibri" w:cs="Calibri"/>
          <w:color w:val="000000"/>
          <w:sz w:val="22"/>
          <w:szCs w:val="22"/>
        </w:rPr>
        <w:t>.</w:t>
      </w:r>
    </w:p>
    <w:p w14:paraId="000000C0"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1"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Notificación del Fallo</w:t>
      </w:r>
    </w:p>
    <w:p w14:paraId="000000C2"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3" w14:textId="4D49E1E0" w:rsidR="00296245" w:rsidRDefault="002654B5">
      <w:pPr>
        <w:pBdr>
          <w:top w:val="nil"/>
          <w:left w:val="nil"/>
          <w:bottom w:val="nil"/>
          <w:right w:val="nil"/>
          <w:between w:val="nil"/>
        </w:pBdr>
        <w:jc w:val="both"/>
        <w:rPr>
          <w:rFonts w:ascii="Calibri" w:eastAsia="Calibri" w:hAnsi="Calibri" w:cs="Calibri"/>
          <w:color w:val="000000"/>
          <w:sz w:val="22"/>
          <w:szCs w:val="22"/>
        </w:rPr>
      </w:pPr>
      <w:r w:rsidRPr="00E32EF6">
        <w:rPr>
          <w:rFonts w:ascii="Calibri" w:eastAsia="Calibri" w:hAnsi="Calibri" w:cs="Calibri"/>
          <w:color w:val="000000"/>
          <w:sz w:val="22"/>
          <w:szCs w:val="22"/>
        </w:rPr>
        <w:t xml:space="preserve">Se llevará a cabo el día </w:t>
      </w:r>
      <w:r w:rsidR="00E74165">
        <w:rPr>
          <w:rFonts w:ascii="Calibri" w:eastAsia="Calibri" w:hAnsi="Calibri" w:cs="Calibri"/>
          <w:b/>
          <w:color w:val="000000"/>
          <w:sz w:val="22"/>
          <w:szCs w:val="22"/>
        </w:rPr>
        <w:t>5</w:t>
      </w:r>
      <w:r w:rsidRPr="00E32EF6">
        <w:rPr>
          <w:rFonts w:ascii="Calibri" w:eastAsia="Calibri" w:hAnsi="Calibri" w:cs="Calibri"/>
          <w:b/>
          <w:color w:val="000000"/>
          <w:sz w:val="22"/>
          <w:szCs w:val="22"/>
        </w:rPr>
        <w:t xml:space="preserve"> de </w:t>
      </w:r>
      <w:r w:rsidR="008B6B3A">
        <w:rPr>
          <w:rFonts w:ascii="Calibri" w:eastAsia="Calibri" w:hAnsi="Calibri" w:cs="Calibri"/>
          <w:b/>
          <w:color w:val="000000"/>
          <w:sz w:val="22"/>
          <w:szCs w:val="22"/>
        </w:rPr>
        <w:t>abril</w:t>
      </w:r>
      <w:r w:rsidR="00E32EF6" w:rsidRPr="00E32EF6">
        <w:rPr>
          <w:rFonts w:ascii="Calibri" w:eastAsia="Calibri" w:hAnsi="Calibri" w:cs="Calibri"/>
          <w:b/>
          <w:color w:val="000000"/>
          <w:sz w:val="22"/>
          <w:szCs w:val="22"/>
        </w:rPr>
        <w:t xml:space="preserve"> de </w:t>
      </w:r>
      <w:r w:rsidRPr="00E32EF6">
        <w:rPr>
          <w:rFonts w:ascii="Calibri" w:eastAsia="Calibri" w:hAnsi="Calibri" w:cs="Calibri"/>
          <w:b/>
          <w:color w:val="000000"/>
          <w:sz w:val="22"/>
          <w:szCs w:val="22"/>
        </w:rPr>
        <w:t>202</w:t>
      </w:r>
      <w:r w:rsidR="00E32EF6" w:rsidRPr="00E32EF6">
        <w:rPr>
          <w:rFonts w:ascii="Calibri" w:eastAsia="Calibri" w:hAnsi="Calibri" w:cs="Calibri"/>
          <w:b/>
          <w:color w:val="000000"/>
          <w:sz w:val="22"/>
          <w:szCs w:val="22"/>
        </w:rPr>
        <w:t>4</w:t>
      </w:r>
      <w:r w:rsidRPr="00E32EF6">
        <w:rPr>
          <w:rFonts w:ascii="Calibri" w:eastAsia="Calibri" w:hAnsi="Calibri" w:cs="Calibri"/>
          <w:b/>
          <w:color w:val="000000"/>
          <w:sz w:val="22"/>
          <w:szCs w:val="22"/>
        </w:rPr>
        <w:t xml:space="preserve"> a las </w:t>
      </w:r>
      <w:r w:rsidR="00E32EF6" w:rsidRPr="00E32EF6">
        <w:rPr>
          <w:rFonts w:ascii="Calibri" w:eastAsia="Calibri" w:hAnsi="Calibri" w:cs="Calibri"/>
          <w:b/>
          <w:color w:val="000000"/>
          <w:sz w:val="22"/>
          <w:szCs w:val="22"/>
        </w:rPr>
        <w:t>1</w:t>
      </w:r>
      <w:r w:rsidR="008B6B3A">
        <w:rPr>
          <w:rFonts w:ascii="Calibri" w:eastAsia="Calibri" w:hAnsi="Calibri" w:cs="Calibri"/>
          <w:b/>
          <w:color w:val="000000"/>
          <w:sz w:val="22"/>
          <w:szCs w:val="22"/>
        </w:rPr>
        <w:t>5</w:t>
      </w:r>
      <w:r w:rsidR="00E32EF6" w:rsidRPr="00E32EF6">
        <w:rPr>
          <w:rFonts w:ascii="Calibri" w:eastAsia="Calibri" w:hAnsi="Calibri" w:cs="Calibri"/>
          <w:b/>
          <w:color w:val="000000"/>
          <w:sz w:val="22"/>
          <w:szCs w:val="22"/>
        </w:rPr>
        <w:t>:</w:t>
      </w:r>
      <w:r w:rsidR="00520EAB">
        <w:rPr>
          <w:rFonts w:ascii="Calibri" w:eastAsia="Calibri" w:hAnsi="Calibri" w:cs="Calibri"/>
          <w:b/>
          <w:color w:val="000000"/>
          <w:sz w:val="22"/>
          <w:szCs w:val="22"/>
        </w:rPr>
        <w:t>3</w:t>
      </w:r>
      <w:r w:rsidR="00E32EF6" w:rsidRPr="00E32EF6">
        <w:rPr>
          <w:rFonts w:ascii="Calibri" w:eastAsia="Calibri" w:hAnsi="Calibri" w:cs="Calibri"/>
          <w:b/>
          <w:color w:val="000000"/>
          <w:sz w:val="22"/>
          <w:szCs w:val="22"/>
        </w:rPr>
        <w:t>0</w:t>
      </w:r>
      <w:r w:rsidRPr="00E32EF6">
        <w:rPr>
          <w:rFonts w:ascii="Calibri" w:eastAsia="Calibri" w:hAnsi="Calibri" w:cs="Calibri"/>
          <w:b/>
          <w:color w:val="000000"/>
          <w:sz w:val="22"/>
          <w:szCs w:val="22"/>
        </w:rPr>
        <w:t xml:space="preserve"> horas</w:t>
      </w:r>
      <w:r w:rsidRPr="00E32EF6">
        <w:rPr>
          <w:rFonts w:ascii="Calibri" w:eastAsia="Calibri" w:hAnsi="Calibri" w:cs="Calibri"/>
          <w:color w:val="000000"/>
          <w:sz w:val="22"/>
          <w:szCs w:val="22"/>
        </w:rPr>
        <w:t>, en la Sala de Juntas de la Dirección General,</w:t>
      </w:r>
      <w:r>
        <w:rPr>
          <w:rFonts w:ascii="Calibri" w:eastAsia="Calibri" w:hAnsi="Calibri" w:cs="Calibri"/>
          <w:color w:val="000000"/>
          <w:sz w:val="22"/>
          <w:szCs w:val="22"/>
        </w:rPr>
        <w:t xml:space="preserve"> ubicada en Carretera Guanajuato Juventino Rosas K.M. 9.5, Colonia Yerbabuena, Guanajuato, </w:t>
      </w:r>
      <w:proofErr w:type="spellStart"/>
      <w:r>
        <w:rPr>
          <w:rFonts w:ascii="Calibri" w:eastAsia="Calibri" w:hAnsi="Calibri" w:cs="Calibri"/>
          <w:color w:val="000000"/>
          <w:sz w:val="22"/>
          <w:szCs w:val="22"/>
        </w:rPr>
        <w:t>Gto</w:t>
      </w:r>
      <w:proofErr w:type="spellEnd"/>
      <w:r>
        <w:rPr>
          <w:rFonts w:ascii="Calibri" w:eastAsia="Calibri" w:hAnsi="Calibri" w:cs="Calibri"/>
          <w:color w:val="000000"/>
          <w:sz w:val="22"/>
          <w:szCs w:val="22"/>
        </w:rPr>
        <w:t>.</w:t>
      </w:r>
      <w:r w:rsidR="00E32EF6">
        <w:rPr>
          <w:rFonts w:ascii="Calibri" w:eastAsia="Calibri" w:hAnsi="Calibri" w:cs="Calibri"/>
          <w:color w:val="000000"/>
          <w:sz w:val="22"/>
          <w:szCs w:val="22"/>
        </w:rPr>
        <w:t>,</w:t>
      </w:r>
      <w:r>
        <w:rPr>
          <w:rFonts w:ascii="Calibri" w:eastAsia="Calibri" w:hAnsi="Calibri" w:cs="Calibri"/>
          <w:color w:val="000000"/>
          <w:sz w:val="22"/>
          <w:szCs w:val="22"/>
        </w:rPr>
        <w:t xml:space="preserve"> una vez que el Comité haya emitido el fallo correspondiente de adjudicación, mismo que se dará a conocer a los Licitantes que asistan a la sesión de notificación de fallo.</w:t>
      </w:r>
    </w:p>
    <w:p w14:paraId="000000C4"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5"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Pr>
            <w:rFonts w:ascii="Calibri" w:eastAsia="Calibri" w:hAnsi="Calibri" w:cs="Calibri"/>
            <w:color w:val="0000FF"/>
            <w:sz w:val="22"/>
            <w:szCs w:val="22"/>
            <w:u w:val="single"/>
          </w:rPr>
          <w:t>http://transparencia.guanajuato.gob.mx/transparencia/informacion_publica_licitaciones.php</w:t>
        </w:r>
      </w:hyperlink>
      <w:r>
        <w:rPr>
          <w:rFonts w:ascii="Ottawa" w:eastAsia="Ottawa" w:hAnsi="Ottawa" w:cs="Ottawa"/>
          <w:color w:val="000000"/>
          <w:sz w:val="28"/>
          <w:szCs w:val="28"/>
        </w:rPr>
        <w:t xml:space="preserve"> </w:t>
      </w:r>
      <w:hyperlink r:id="rId12">
        <w:r>
          <w:rPr>
            <w:rFonts w:ascii="Calibri" w:eastAsia="Calibri" w:hAnsi="Calibri" w:cs="Calibri"/>
            <w:color w:val="0000FF"/>
            <w:sz w:val="22"/>
            <w:szCs w:val="22"/>
            <w:u w:val="single"/>
          </w:rPr>
          <w:t>https://pseig.guanajuato.gob.mx:9100/irj/portal</w:t>
        </w:r>
      </w:hyperlink>
      <w:r>
        <w:rPr>
          <w:rFonts w:ascii="Calibri" w:eastAsia="Calibri" w:hAnsi="Calibri" w:cs="Calibri"/>
          <w:color w:val="000000"/>
          <w:sz w:val="22"/>
          <w:szCs w:val="22"/>
        </w:rPr>
        <w:t>.</w:t>
      </w:r>
    </w:p>
    <w:p w14:paraId="000000C6"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0C7"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14:paraId="621CB061" w14:textId="048B9F3A" w:rsidR="00F56E6A" w:rsidRDefault="00F56E6A" w:rsidP="00F56E6A">
      <w:pPr>
        <w:numPr>
          <w:ilvl w:val="0"/>
          <w:numId w:val="4"/>
        </w:numPr>
        <w:jc w:val="both"/>
        <w:rPr>
          <w:rFonts w:ascii="Calibri" w:eastAsia="Calibri" w:hAnsi="Calibri" w:cs="Calibri"/>
          <w:b/>
          <w:i/>
          <w:sz w:val="22"/>
          <w:szCs w:val="22"/>
        </w:rPr>
      </w:pPr>
      <w:bookmarkStart w:id="0" w:name="_Hlk152846259"/>
      <w:r>
        <w:rPr>
          <w:rFonts w:ascii="Calibri" w:eastAsia="Calibri" w:hAnsi="Calibri" w:cs="Calibri"/>
          <w:b/>
          <w:i/>
          <w:sz w:val="22"/>
          <w:szCs w:val="22"/>
        </w:rPr>
        <w:lastRenderedPageBreak/>
        <w:t>Evaluación de conformidad al Anexo I-</w:t>
      </w:r>
      <w:bookmarkStart w:id="1" w:name="_Hlk152848037"/>
      <w:r w:rsidR="009C2607">
        <w:rPr>
          <w:rFonts w:ascii="Calibri" w:eastAsia="Calibri" w:hAnsi="Calibri" w:cs="Calibri"/>
          <w:b/>
          <w:i/>
          <w:sz w:val="22"/>
          <w:szCs w:val="22"/>
        </w:rPr>
        <w:t>A</w:t>
      </w:r>
      <w:r>
        <w:rPr>
          <w:rFonts w:ascii="Calibri" w:eastAsia="Calibri" w:hAnsi="Calibri" w:cs="Calibri"/>
          <w:b/>
          <w:i/>
          <w:sz w:val="22"/>
          <w:szCs w:val="22"/>
        </w:rPr>
        <w:t xml:space="preserve"> (Pruebas de</w:t>
      </w:r>
      <w:r w:rsidR="004B024E">
        <w:rPr>
          <w:rFonts w:ascii="Calibri" w:eastAsia="Calibri" w:hAnsi="Calibri" w:cs="Calibri"/>
          <w:b/>
          <w:i/>
          <w:sz w:val="22"/>
          <w:szCs w:val="22"/>
        </w:rPr>
        <w:t>l Servicio de Digitalización</w:t>
      </w:r>
      <w:r>
        <w:rPr>
          <w:rFonts w:ascii="Calibri" w:eastAsia="Calibri" w:hAnsi="Calibri" w:cs="Calibri"/>
          <w:b/>
          <w:i/>
          <w:sz w:val="22"/>
          <w:szCs w:val="22"/>
        </w:rPr>
        <w:t>)</w:t>
      </w:r>
      <w:bookmarkEnd w:id="1"/>
    </w:p>
    <w:bookmarkEnd w:id="0"/>
    <w:p w14:paraId="01A759FA" w14:textId="77777777" w:rsidR="00F56E6A" w:rsidRDefault="00F56E6A" w:rsidP="00F56E6A">
      <w:pPr>
        <w:jc w:val="both"/>
        <w:rPr>
          <w:rFonts w:ascii="Calibri" w:eastAsia="Calibri" w:hAnsi="Calibri" w:cs="Calibri"/>
          <w:color w:val="000000"/>
          <w:sz w:val="22"/>
          <w:szCs w:val="22"/>
          <w:highlight w:val="yellow"/>
        </w:rPr>
      </w:pPr>
    </w:p>
    <w:p w14:paraId="0C336C0B" w14:textId="5EF96F7E" w:rsidR="00F56E6A" w:rsidRPr="00883837" w:rsidRDefault="00F56E6A" w:rsidP="00F56E6A">
      <w:pPr>
        <w:jc w:val="both"/>
        <w:rPr>
          <w:rFonts w:ascii="Calibri" w:eastAsia="Calibri" w:hAnsi="Calibri" w:cs="Calibri"/>
          <w:b/>
          <w:bCs/>
          <w:color w:val="000000"/>
          <w:sz w:val="22"/>
          <w:szCs w:val="22"/>
        </w:rPr>
      </w:pPr>
      <w:r w:rsidRPr="00E8445A">
        <w:rPr>
          <w:rFonts w:ascii="Calibri" w:eastAsia="Calibri" w:hAnsi="Calibri" w:cs="Calibri"/>
          <w:color w:val="000000"/>
          <w:sz w:val="22"/>
          <w:szCs w:val="22"/>
        </w:rPr>
        <w:t xml:space="preserve">Se requiere que los licitantes participantes </w:t>
      </w:r>
      <w:r>
        <w:rPr>
          <w:rFonts w:ascii="Calibri" w:eastAsia="Calibri" w:hAnsi="Calibri" w:cs="Calibri"/>
          <w:color w:val="000000"/>
          <w:sz w:val="22"/>
          <w:szCs w:val="22"/>
        </w:rPr>
        <w:t>realicen</w:t>
      </w:r>
      <w:r w:rsidRPr="00E8445A">
        <w:rPr>
          <w:rFonts w:ascii="Calibri" w:eastAsia="Calibri" w:hAnsi="Calibri" w:cs="Calibri"/>
          <w:color w:val="000000"/>
          <w:sz w:val="22"/>
          <w:szCs w:val="22"/>
        </w:rPr>
        <w:t xml:space="preserve"> una demostración del</w:t>
      </w:r>
      <w:r>
        <w:rPr>
          <w:rFonts w:ascii="Calibri" w:eastAsia="Calibri" w:hAnsi="Calibri" w:cs="Calibri"/>
          <w:color w:val="000000"/>
          <w:sz w:val="22"/>
          <w:szCs w:val="22"/>
        </w:rPr>
        <w:t xml:space="preserve"> s</w:t>
      </w:r>
      <w:r w:rsidR="004B024E">
        <w:rPr>
          <w:rFonts w:ascii="Calibri" w:eastAsia="Calibri" w:hAnsi="Calibri" w:cs="Calibri"/>
          <w:color w:val="000000"/>
          <w:sz w:val="22"/>
          <w:szCs w:val="22"/>
        </w:rPr>
        <w:t>ervicio de digitalización,</w:t>
      </w:r>
      <w:r w:rsidRPr="00E8445A">
        <w:rPr>
          <w:rFonts w:ascii="Calibri" w:eastAsia="Calibri" w:hAnsi="Calibri" w:cs="Calibri"/>
          <w:color w:val="000000"/>
          <w:sz w:val="22"/>
          <w:szCs w:val="22"/>
        </w:rPr>
        <w:t xml:space="preserve"> con la finalidad de evaluar que cumpla con las características técnicas solicitadas de acuerdo a la descripción del “Anexo I”, o mínimo que contenga las características similares que en su conjunto cumplan con l</w:t>
      </w:r>
      <w:r>
        <w:rPr>
          <w:rFonts w:ascii="Calibri" w:eastAsia="Calibri" w:hAnsi="Calibri" w:cs="Calibri"/>
          <w:color w:val="000000"/>
          <w:sz w:val="22"/>
          <w:szCs w:val="22"/>
        </w:rPr>
        <w:t>os</w:t>
      </w:r>
      <w:r w:rsidRPr="00E8445A">
        <w:rPr>
          <w:rFonts w:ascii="Calibri" w:eastAsia="Calibri" w:hAnsi="Calibri" w:cs="Calibri"/>
          <w:color w:val="000000"/>
          <w:sz w:val="22"/>
          <w:szCs w:val="22"/>
        </w:rPr>
        <w:t xml:space="preserve"> </w:t>
      </w:r>
      <w:r>
        <w:rPr>
          <w:rFonts w:ascii="Calibri" w:eastAsia="Calibri" w:hAnsi="Calibri" w:cs="Calibri"/>
          <w:color w:val="000000"/>
          <w:sz w:val="22"/>
          <w:szCs w:val="22"/>
        </w:rPr>
        <w:t>requisitos</w:t>
      </w:r>
      <w:r w:rsidRPr="00E8445A">
        <w:rPr>
          <w:rFonts w:ascii="Calibri" w:eastAsia="Calibri" w:hAnsi="Calibri" w:cs="Calibri"/>
          <w:color w:val="000000"/>
          <w:sz w:val="22"/>
          <w:szCs w:val="22"/>
        </w:rPr>
        <w:t xml:space="preserve"> técnic</w:t>
      </w:r>
      <w:r>
        <w:rPr>
          <w:rFonts w:ascii="Calibri" w:eastAsia="Calibri" w:hAnsi="Calibri" w:cs="Calibri"/>
          <w:color w:val="000000"/>
          <w:sz w:val="22"/>
          <w:szCs w:val="22"/>
        </w:rPr>
        <w:t>o</w:t>
      </w:r>
      <w:r w:rsidRPr="00E8445A">
        <w:rPr>
          <w:rFonts w:ascii="Calibri" w:eastAsia="Calibri" w:hAnsi="Calibri" w:cs="Calibri"/>
          <w:color w:val="000000"/>
          <w:sz w:val="22"/>
          <w:szCs w:val="22"/>
        </w:rPr>
        <w:t>s solicitad</w:t>
      </w:r>
      <w:r>
        <w:rPr>
          <w:rFonts w:ascii="Calibri" w:eastAsia="Calibri" w:hAnsi="Calibri" w:cs="Calibri"/>
          <w:color w:val="000000"/>
          <w:sz w:val="22"/>
          <w:szCs w:val="22"/>
        </w:rPr>
        <w:t>o</w:t>
      </w:r>
      <w:r w:rsidRPr="00E8445A">
        <w:rPr>
          <w:rFonts w:ascii="Calibri" w:eastAsia="Calibri" w:hAnsi="Calibri" w:cs="Calibri"/>
          <w:color w:val="000000"/>
          <w:sz w:val="22"/>
          <w:szCs w:val="22"/>
        </w:rPr>
        <w:t>s, la fecha para dicha demostración se</w:t>
      </w:r>
      <w:r w:rsidR="008B6B3A">
        <w:rPr>
          <w:rFonts w:ascii="Calibri" w:eastAsia="Calibri" w:hAnsi="Calibri" w:cs="Calibri"/>
          <w:color w:val="000000"/>
          <w:sz w:val="22"/>
          <w:szCs w:val="22"/>
        </w:rPr>
        <w:t xml:space="preserve">rá el </w:t>
      </w:r>
      <w:r w:rsidR="00E74165">
        <w:rPr>
          <w:rFonts w:ascii="Calibri" w:eastAsia="Calibri" w:hAnsi="Calibri" w:cs="Calibri"/>
          <w:color w:val="000000"/>
          <w:sz w:val="22"/>
          <w:szCs w:val="22"/>
        </w:rPr>
        <w:t>2</w:t>
      </w:r>
      <w:r>
        <w:rPr>
          <w:rFonts w:ascii="Calibri" w:eastAsia="Calibri" w:hAnsi="Calibri" w:cs="Calibri"/>
          <w:color w:val="000000"/>
          <w:sz w:val="22"/>
          <w:szCs w:val="22"/>
        </w:rPr>
        <w:t xml:space="preserve"> de </w:t>
      </w:r>
      <w:r w:rsidR="008B6B3A">
        <w:rPr>
          <w:rFonts w:ascii="Calibri" w:eastAsia="Calibri" w:hAnsi="Calibri" w:cs="Calibri"/>
          <w:color w:val="000000"/>
          <w:sz w:val="22"/>
          <w:szCs w:val="22"/>
        </w:rPr>
        <w:t>abril</w:t>
      </w:r>
      <w:r>
        <w:rPr>
          <w:rFonts w:ascii="Calibri" w:eastAsia="Calibri" w:hAnsi="Calibri" w:cs="Calibri"/>
          <w:color w:val="000000"/>
          <w:sz w:val="22"/>
          <w:szCs w:val="22"/>
        </w:rPr>
        <w:t xml:space="preserve"> de 202</w:t>
      </w:r>
      <w:r w:rsidR="004B024E">
        <w:rPr>
          <w:rFonts w:ascii="Calibri" w:eastAsia="Calibri" w:hAnsi="Calibri" w:cs="Calibri"/>
          <w:color w:val="000000"/>
          <w:sz w:val="22"/>
          <w:szCs w:val="22"/>
        </w:rPr>
        <w:t>4</w:t>
      </w:r>
      <w:r w:rsidRPr="00E8445A">
        <w:rPr>
          <w:rFonts w:ascii="Calibri" w:eastAsia="Calibri" w:hAnsi="Calibri" w:cs="Calibri"/>
          <w:color w:val="000000"/>
          <w:sz w:val="22"/>
          <w:szCs w:val="22"/>
        </w:rPr>
        <w:t>,</w:t>
      </w:r>
      <w:r>
        <w:rPr>
          <w:rFonts w:ascii="Calibri" w:eastAsia="Calibri" w:hAnsi="Calibri" w:cs="Calibri"/>
          <w:color w:val="000000"/>
          <w:sz w:val="22"/>
          <w:szCs w:val="22"/>
        </w:rPr>
        <w:t xml:space="preserve"> </w:t>
      </w:r>
      <w:r w:rsidR="004B024E">
        <w:rPr>
          <w:rFonts w:ascii="Calibri" w:eastAsia="Calibri" w:hAnsi="Calibri" w:cs="Calibri"/>
          <w:color w:val="000000"/>
          <w:sz w:val="22"/>
          <w:szCs w:val="22"/>
        </w:rPr>
        <w:t xml:space="preserve">en </w:t>
      </w:r>
      <w:r>
        <w:rPr>
          <w:rFonts w:ascii="Calibri" w:eastAsia="Calibri" w:hAnsi="Calibri" w:cs="Calibri"/>
          <w:color w:val="000000"/>
          <w:sz w:val="22"/>
          <w:szCs w:val="22"/>
        </w:rPr>
        <w:t>l</w:t>
      </w:r>
      <w:r w:rsidR="004B024E">
        <w:rPr>
          <w:rFonts w:ascii="Calibri" w:eastAsia="Calibri" w:hAnsi="Calibri" w:cs="Calibri"/>
          <w:color w:val="000000"/>
          <w:sz w:val="22"/>
          <w:szCs w:val="22"/>
        </w:rPr>
        <w:t>as</w:t>
      </w:r>
      <w:r>
        <w:rPr>
          <w:rFonts w:ascii="Calibri" w:eastAsia="Calibri" w:hAnsi="Calibri" w:cs="Calibri"/>
          <w:color w:val="000000"/>
          <w:sz w:val="22"/>
          <w:szCs w:val="22"/>
        </w:rPr>
        <w:t xml:space="preserve"> </w:t>
      </w:r>
      <w:r w:rsidR="004B024E">
        <w:rPr>
          <w:rFonts w:ascii="Calibri" w:eastAsia="Calibri" w:hAnsi="Calibri" w:cs="Calibri"/>
          <w:color w:val="000000"/>
          <w:sz w:val="22"/>
          <w:szCs w:val="22"/>
        </w:rPr>
        <w:t>instalaciones del Archivo General del Estado</w:t>
      </w:r>
      <w:r>
        <w:rPr>
          <w:rFonts w:ascii="Calibri" w:eastAsia="Calibri" w:hAnsi="Calibri" w:cs="Calibri"/>
          <w:color w:val="000000"/>
          <w:sz w:val="22"/>
          <w:szCs w:val="22"/>
        </w:rPr>
        <w:t>,</w:t>
      </w:r>
      <w:r w:rsidRPr="00E8445A">
        <w:rPr>
          <w:rFonts w:ascii="Calibri" w:eastAsia="Calibri" w:hAnsi="Calibri" w:cs="Calibri"/>
          <w:color w:val="000000"/>
          <w:sz w:val="22"/>
          <w:szCs w:val="22"/>
        </w:rPr>
        <w:t xml:space="preserve"> para lo cual los licitantes serán confirmados vía correo electrónico</w:t>
      </w:r>
      <w:r>
        <w:rPr>
          <w:rFonts w:ascii="Calibri" w:eastAsia="Calibri" w:hAnsi="Calibri" w:cs="Calibri"/>
          <w:color w:val="000000"/>
          <w:sz w:val="22"/>
          <w:szCs w:val="22"/>
        </w:rPr>
        <w:t xml:space="preserve"> (</w:t>
      </w:r>
      <w:r w:rsidR="004B024E">
        <w:rPr>
          <w:rFonts w:ascii="Calibri" w:eastAsia="Calibri" w:hAnsi="Calibri" w:cs="Calibri"/>
          <w:color w:val="000000"/>
          <w:sz w:val="22"/>
          <w:szCs w:val="22"/>
        </w:rPr>
        <w:t>mcolmenero</w:t>
      </w:r>
      <w:r>
        <w:rPr>
          <w:rFonts w:ascii="Calibri" w:eastAsia="Calibri" w:hAnsi="Calibri" w:cs="Calibri"/>
          <w:color w:val="000000"/>
          <w:sz w:val="22"/>
          <w:szCs w:val="22"/>
        </w:rPr>
        <w:t>@guanajuato.gob.mx)</w:t>
      </w:r>
      <w:r w:rsidRPr="00E8445A">
        <w:rPr>
          <w:rFonts w:ascii="Calibri" w:eastAsia="Calibri" w:hAnsi="Calibri" w:cs="Calibri"/>
          <w:color w:val="000000"/>
          <w:sz w:val="22"/>
          <w:szCs w:val="22"/>
        </w:rPr>
        <w:t xml:space="preserve">, en dicho correo se notificará </w:t>
      </w:r>
      <w:r>
        <w:rPr>
          <w:rFonts w:ascii="Calibri" w:eastAsia="Calibri" w:hAnsi="Calibri" w:cs="Calibri"/>
          <w:color w:val="000000"/>
          <w:sz w:val="22"/>
          <w:szCs w:val="22"/>
        </w:rPr>
        <w:t xml:space="preserve">la hora, el contacto </w:t>
      </w:r>
      <w:r w:rsidRPr="00E8445A">
        <w:rPr>
          <w:rFonts w:ascii="Calibri" w:eastAsia="Calibri" w:hAnsi="Calibri" w:cs="Calibri"/>
          <w:color w:val="000000"/>
          <w:sz w:val="22"/>
          <w:szCs w:val="22"/>
        </w:rPr>
        <w:t xml:space="preserve">para </w:t>
      </w:r>
      <w:r>
        <w:rPr>
          <w:rFonts w:ascii="Calibri" w:eastAsia="Calibri" w:hAnsi="Calibri" w:cs="Calibri"/>
          <w:color w:val="000000"/>
          <w:sz w:val="22"/>
          <w:szCs w:val="22"/>
        </w:rPr>
        <w:t>realizar la</w:t>
      </w:r>
      <w:r w:rsidRPr="00E8445A">
        <w:rPr>
          <w:rFonts w:ascii="Calibri" w:eastAsia="Calibri" w:hAnsi="Calibri" w:cs="Calibri"/>
          <w:color w:val="000000"/>
          <w:sz w:val="22"/>
          <w:szCs w:val="22"/>
        </w:rPr>
        <w:t xml:space="preserve"> demostración</w:t>
      </w:r>
      <w:r>
        <w:rPr>
          <w:rFonts w:ascii="Calibri" w:eastAsia="Calibri" w:hAnsi="Calibri" w:cs="Calibri"/>
          <w:color w:val="000000"/>
          <w:sz w:val="22"/>
          <w:szCs w:val="22"/>
        </w:rPr>
        <w:t xml:space="preserve">. </w:t>
      </w:r>
      <w:r w:rsidRPr="00883837">
        <w:rPr>
          <w:rFonts w:ascii="Calibri" w:eastAsia="Calibri" w:hAnsi="Calibri" w:cs="Calibri"/>
          <w:b/>
          <w:bCs/>
          <w:color w:val="000000"/>
          <w:sz w:val="22"/>
          <w:szCs w:val="22"/>
        </w:rPr>
        <w:t xml:space="preserve">La presencia del licitante será obligatoria. </w:t>
      </w:r>
    </w:p>
    <w:p w14:paraId="70B60728" w14:textId="77777777" w:rsidR="00B75727" w:rsidRDefault="00B75727" w:rsidP="00B75727">
      <w:pPr>
        <w:jc w:val="both"/>
        <w:rPr>
          <w:rFonts w:ascii="Calibri" w:eastAsia="Calibri" w:hAnsi="Calibri" w:cs="Calibri"/>
          <w:color w:val="000000"/>
          <w:sz w:val="22"/>
          <w:szCs w:val="22"/>
        </w:rPr>
      </w:pPr>
    </w:p>
    <w:p w14:paraId="0EA492F5" w14:textId="77777777" w:rsidR="00B75727" w:rsidRPr="00B75727" w:rsidRDefault="00B75727" w:rsidP="00B75727">
      <w:pPr>
        <w:jc w:val="both"/>
        <w:rPr>
          <w:rFonts w:ascii="Calibri" w:hAnsi="Calibri"/>
          <w:sz w:val="22"/>
          <w:szCs w:val="22"/>
        </w:rPr>
      </w:pPr>
      <w:r w:rsidRPr="00B75727">
        <w:rPr>
          <w:rFonts w:ascii="Calibri" w:hAnsi="Calibri"/>
          <w:sz w:val="22"/>
          <w:szCs w:val="22"/>
        </w:rPr>
        <w:t>Dicha evaluación consistirá en la verificación de las funcionalidades mencionadas en el Anexo I-A (Pruebas del servicio de digitalización). Las pruebas se realizarán conforme a la metodología establecida en dicho formato. Para lo cual el participante deberá presentarse con los equipos y software necesarios para la realización de las pruebas.</w:t>
      </w:r>
    </w:p>
    <w:p w14:paraId="2044F480" w14:textId="77777777" w:rsidR="00B75727" w:rsidRDefault="00B75727" w:rsidP="00B75727">
      <w:pPr>
        <w:jc w:val="both"/>
        <w:rPr>
          <w:rFonts w:ascii="Calibri" w:eastAsia="Calibri" w:hAnsi="Calibri" w:cs="Calibri"/>
          <w:color w:val="000000"/>
          <w:sz w:val="22"/>
          <w:szCs w:val="22"/>
        </w:rPr>
      </w:pPr>
    </w:p>
    <w:p w14:paraId="000000C9"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CA" w14:textId="77777777" w:rsidR="00296245" w:rsidRDefault="00296245">
      <w:pPr>
        <w:jc w:val="both"/>
        <w:rPr>
          <w:rFonts w:ascii="Calibri" w:eastAsia="Calibri" w:hAnsi="Calibri" w:cs="Calibri"/>
          <w:sz w:val="22"/>
          <w:szCs w:val="22"/>
        </w:rPr>
      </w:pPr>
    </w:p>
    <w:p w14:paraId="000000CB" w14:textId="34A5D54E" w:rsidR="00296245" w:rsidRDefault="002654B5">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E32EF6">
        <w:rPr>
          <w:rFonts w:ascii="Calibri" w:eastAsia="Calibri" w:hAnsi="Calibri" w:cs="Calibri"/>
          <w:sz w:val="22"/>
          <w:szCs w:val="22"/>
        </w:rPr>
        <w:t xml:space="preserve">el día </w:t>
      </w:r>
      <w:r w:rsidR="008B6B3A">
        <w:rPr>
          <w:rFonts w:ascii="Calibri" w:eastAsia="Calibri" w:hAnsi="Calibri" w:cs="Calibri"/>
          <w:b/>
          <w:sz w:val="22"/>
          <w:szCs w:val="22"/>
        </w:rPr>
        <w:t>1</w:t>
      </w:r>
      <w:r w:rsidR="00E74165" w:rsidRPr="00E74165">
        <w:rPr>
          <w:rFonts w:ascii="Calibri" w:eastAsia="Calibri" w:hAnsi="Calibri" w:cs="Calibri"/>
          <w:b/>
          <w:sz w:val="22"/>
          <w:szCs w:val="22"/>
        </w:rPr>
        <w:t>8</w:t>
      </w:r>
      <w:r w:rsidRPr="00E32EF6">
        <w:rPr>
          <w:rFonts w:ascii="Calibri" w:eastAsia="Calibri" w:hAnsi="Calibri" w:cs="Calibri"/>
          <w:b/>
          <w:sz w:val="22"/>
          <w:szCs w:val="22"/>
        </w:rPr>
        <w:t xml:space="preserve"> de </w:t>
      </w:r>
      <w:r w:rsidR="00E32EF6" w:rsidRPr="00E32EF6">
        <w:rPr>
          <w:rFonts w:ascii="Calibri" w:eastAsia="Calibri" w:hAnsi="Calibri" w:cs="Calibri"/>
          <w:b/>
          <w:sz w:val="22"/>
          <w:szCs w:val="22"/>
        </w:rPr>
        <w:t>abril de</w:t>
      </w:r>
      <w:r w:rsidRPr="00E32EF6">
        <w:rPr>
          <w:rFonts w:ascii="Calibri" w:eastAsia="Calibri" w:hAnsi="Calibri" w:cs="Calibri"/>
          <w:b/>
          <w:sz w:val="22"/>
          <w:szCs w:val="22"/>
        </w:rPr>
        <w:t xml:space="preserve"> 202</w:t>
      </w:r>
      <w:r w:rsidR="00E32EF6" w:rsidRPr="00E32EF6">
        <w:rPr>
          <w:rFonts w:ascii="Calibri" w:eastAsia="Calibri" w:hAnsi="Calibri" w:cs="Calibri"/>
          <w:b/>
          <w:sz w:val="22"/>
          <w:szCs w:val="22"/>
        </w:rPr>
        <w:t>4</w:t>
      </w:r>
      <w:r w:rsidRPr="00E32EF6">
        <w:rPr>
          <w:rFonts w:ascii="Calibri" w:eastAsia="Calibri" w:hAnsi="Calibri" w:cs="Calibri"/>
          <w:sz w:val="22"/>
          <w:szCs w:val="22"/>
        </w:rPr>
        <w:t xml:space="preserve">, de las </w:t>
      </w:r>
      <w:r w:rsidRPr="00E32EF6">
        <w:rPr>
          <w:rFonts w:ascii="Calibri" w:eastAsia="Calibri" w:hAnsi="Calibri" w:cs="Calibri"/>
          <w:b/>
          <w:sz w:val="22"/>
          <w:szCs w:val="22"/>
        </w:rPr>
        <w:t>09:00 a las 14:00</w:t>
      </w:r>
      <w:r w:rsidRPr="00E32EF6">
        <w:rPr>
          <w:rFonts w:ascii="Calibri" w:eastAsia="Calibri" w:hAnsi="Calibri" w:cs="Calibri"/>
          <w:sz w:val="22"/>
          <w:szCs w:val="22"/>
        </w:rPr>
        <w:t xml:space="preserve"> horas, en la Dirección de Adquisiciones.</w:t>
      </w:r>
    </w:p>
    <w:p w14:paraId="000000CC" w14:textId="77777777" w:rsidR="00296245" w:rsidRDefault="00296245">
      <w:pPr>
        <w:jc w:val="both"/>
        <w:rPr>
          <w:rFonts w:ascii="Calibri" w:eastAsia="Calibri" w:hAnsi="Calibri" w:cs="Calibri"/>
          <w:sz w:val="22"/>
          <w:szCs w:val="22"/>
        </w:rPr>
      </w:pPr>
    </w:p>
    <w:p w14:paraId="000000CD" w14:textId="77777777" w:rsidR="00296245" w:rsidRDefault="002654B5">
      <w:pP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14:paraId="000000CE" w14:textId="77777777" w:rsidR="00296245" w:rsidRDefault="00296245">
      <w:pPr>
        <w:jc w:val="both"/>
        <w:rPr>
          <w:rFonts w:ascii="Calibri" w:eastAsia="Calibri" w:hAnsi="Calibri" w:cs="Calibri"/>
          <w:b/>
          <w:i/>
          <w:sz w:val="22"/>
          <w:szCs w:val="22"/>
        </w:rPr>
      </w:pPr>
    </w:p>
    <w:p w14:paraId="000000CF" w14:textId="77777777" w:rsidR="00296245" w:rsidRDefault="002654B5">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0" w14:textId="77777777" w:rsidR="00296245" w:rsidRDefault="00296245">
      <w:pPr>
        <w:jc w:val="both"/>
        <w:rPr>
          <w:rFonts w:ascii="Calibri" w:eastAsia="Calibri" w:hAnsi="Calibri" w:cs="Calibri"/>
          <w:b/>
          <w:i/>
          <w:sz w:val="22"/>
          <w:szCs w:val="22"/>
        </w:rPr>
      </w:pPr>
    </w:p>
    <w:p w14:paraId="63B5568D" w14:textId="40E7E6D0" w:rsidR="002D786B" w:rsidRDefault="002654B5">
      <w:pPr>
        <w:jc w:val="both"/>
        <w:rPr>
          <w:rFonts w:ascii="Calibri" w:eastAsia="Calibri" w:hAnsi="Calibri" w:cs="Calibri"/>
          <w:sz w:val="22"/>
          <w:szCs w:val="22"/>
        </w:rPr>
      </w:pPr>
      <w:r w:rsidRPr="00FA5939">
        <w:rPr>
          <w:rFonts w:ascii="Calibri" w:eastAsia="Calibri" w:hAnsi="Calibri" w:cs="Calibri"/>
          <w:sz w:val="22"/>
          <w:szCs w:val="22"/>
        </w:rPr>
        <w:t xml:space="preserve">Los </w:t>
      </w:r>
      <w:r w:rsidR="00E32EF6" w:rsidRPr="00FA5939">
        <w:rPr>
          <w:rFonts w:ascii="Calibri" w:eastAsia="Calibri" w:hAnsi="Calibri" w:cs="Calibri"/>
          <w:sz w:val="22"/>
          <w:szCs w:val="22"/>
        </w:rPr>
        <w:t xml:space="preserve">servicios </w:t>
      </w:r>
      <w:r w:rsidR="002D786B" w:rsidRPr="00FA5939">
        <w:rPr>
          <w:rFonts w:ascii="Calibri" w:eastAsia="Calibri" w:hAnsi="Calibri" w:cs="Calibri"/>
          <w:sz w:val="22"/>
          <w:szCs w:val="22"/>
        </w:rPr>
        <w:t xml:space="preserve">se llevarán a cabo en 4 sedes </w:t>
      </w:r>
      <w:r w:rsidR="0081024C" w:rsidRPr="00FA5939">
        <w:rPr>
          <w:rFonts w:ascii="Calibri" w:eastAsia="Calibri" w:hAnsi="Calibri" w:cs="Calibri"/>
          <w:sz w:val="22"/>
          <w:szCs w:val="22"/>
        </w:rPr>
        <w:t xml:space="preserve">(enunciativo, no limitativo) </w:t>
      </w:r>
      <w:r w:rsidR="002D786B" w:rsidRPr="00FA5939">
        <w:rPr>
          <w:rFonts w:ascii="Calibri" w:eastAsia="Calibri" w:hAnsi="Calibri" w:cs="Calibri"/>
          <w:sz w:val="22"/>
          <w:szCs w:val="22"/>
        </w:rPr>
        <w:t>según lo</w:t>
      </w:r>
      <w:r w:rsidR="0081024C" w:rsidRPr="00FA5939">
        <w:rPr>
          <w:rFonts w:ascii="Calibri" w:eastAsia="Calibri" w:hAnsi="Calibri" w:cs="Calibri"/>
          <w:sz w:val="22"/>
          <w:szCs w:val="22"/>
        </w:rPr>
        <w:t>s lugares</w:t>
      </w:r>
      <w:r w:rsidR="002D786B" w:rsidRPr="00FA5939">
        <w:rPr>
          <w:rFonts w:ascii="Calibri" w:eastAsia="Calibri" w:hAnsi="Calibri" w:cs="Calibri"/>
          <w:sz w:val="22"/>
          <w:szCs w:val="22"/>
        </w:rPr>
        <w:t xml:space="preserve"> establecido</w:t>
      </w:r>
      <w:r w:rsidR="0081024C" w:rsidRPr="00FA5939">
        <w:rPr>
          <w:rFonts w:ascii="Calibri" w:eastAsia="Calibri" w:hAnsi="Calibri" w:cs="Calibri"/>
          <w:sz w:val="22"/>
          <w:szCs w:val="22"/>
        </w:rPr>
        <w:t>s</w:t>
      </w:r>
      <w:r w:rsidR="002D786B" w:rsidRPr="00FA5939">
        <w:rPr>
          <w:rFonts w:ascii="Calibri" w:eastAsia="Calibri" w:hAnsi="Calibri" w:cs="Calibri"/>
          <w:sz w:val="22"/>
          <w:szCs w:val="22"/>
        </w:rPr>
        <w:t xml:space="preserve"> en el Anexo L (Lugares de prestación del servicio)</w:t>
      </w:r>
      <w:r w:rsidR="0081024C" w:rsidRPr="00FA5939">
        <w:rPr>
          <w:rFonts w:ascii="Calibri" w:eastAsia="Calibri" w:hAnsi="Calibri" w:cs="Calibri"/>
          <w:sz w:val="22"/>
          <w:szCs w:val="22"/>
        </w:rPr>
        <w:t>; así mismo se incluye listado de las Dependencias y Entidades, usuarios emisores de la documentación a digitalizar para conocimiento.</w:t>
      </w:r>
    </w:p>
    <w:p w14:paraId="5654034D" w14:textId="77777777" w:rsidR="002D786B" w:rsidRDefault="002D786B">
      <w:pPr>
        <w:jc w:val="both"/>
        <w:rPr>
          <w:rFonts w:ascii="Calibri" w:eastAsia="Calibri" w:hAnsi="Calibri" w:cs="Calibri"/>
          <w:sz w:val="22"/>
          <w:szCs w:val="22"/>
        </w:rPr>
      </w:pPr>
    </w:p>
    <w:p w14:paraId="000000EE" w14:textId="77777777" w:rsidR="00296245" w:rsidRDefault="002654B5" w:rsidP="009C2607">
      <w:pPr>
        <w:numPr>
          <w:ilvl w:val="0"/>
          <w:numId w:val="4"/>
        </w:numPr>
        <w:jc w:val="both"/>
        <w:rPr>
          <w:rFonts w:ascii="Calibri" w:eastAsia="Calibri" w:hAnsi="Calibri" w:cs="Calibri"/>
          <w:b/>
          <w:i/>
          <w:sz w:val="22"/>
          <w:szCs w:val="22"/>
        </w:rPr>
      </w:pPr>
      <w:r>
        <w:rPr>
          <w:rFonts w:ascii="Calibri" w:eastAsia="Calibri" w:hAnsi="Calibri" w:cs="Calibri"/>
          <w:b/>
          <w:i/>
          <w:sz w:val="22"/>
          <w:szCs w:val="22"/>
        </w:rPr>
        <w:t>Transporte</w:t>
      </w:r>
    </w:p>
    <w:p w14:paraId="000000EF" w14:textId="77777777" w:rsidR="00296245" w:rsidRDefault="00296245">
      <w:pPr>
        <w:jc w:val="both"/>
        <w:rPr>
          <w:rFonts w:ascii="Calibri" w:eastAsia="Calibri" w:hAnsi="Calibri" w:cs="Calibri"/>
          <w:b/>
          <w:sz w:val="22"/>
          <w:szCs w:val="22"/>
        </w:rPr>
      </w:pPr>
    </w:p>
    <w:p w14:paraId="000000F0" w14:textId="33DA451F" w:rsidR="00296245" w:rsidRDefault="002D786B">
      <w:pPr>
        <w:jc w:val="both"/>
        <w:rPr>
          <w:rFonts w:ascii="Calibri" w:eastAsia="Calibri" w:hAnsi="Calibri" w:cs="Calibri"/>
          <w:sz w:val="22"/>
          <w:szCs w:val="22"/>
        </w:rPr>
      </w:pPr>
      <w:r>
        <w:rPr>
          <w:rFonts w:ascii="Calibri" w:eastAsia="Calibri" w:hAnsi="Calibri" w:cs="Calibri"/>
          <w:sz w:val="22"/>
          <w:szCs w:val="22"/>
        </w:rPr>
        <w:t>Para la prestación del servicio, e</w:t>
      </w:r>
      <w:r w:rsidR="002654B5">
        <w:rPr>
          <w:rFonts w:ascii="Calibri" w:eastAsia="Calibri" w:hAnsi="Calibri" w:cs="Calibri"/>
          <w:sz w:val="22"/>
          <w:szCs w:val="22"/>
        </w:rPr>
        <w:t xml:space="preserve">l transporte </w:t>
      </w:r>
      <w:r>
        <w:rPr>
          <w:rFonts w:ascii="Calibri" w:eastAsia="Calibri" w:hAnsi="Calibri" w:cs="Calibri"/>
          <w:sz w:val="22"/>
          <w:szCs w:val="22"/>
        </w:rPr>
        <w:t xml:space="preserve">del personal </w:t>
      </w:r>
      <w:r w:rsidR="002654B5">
        <w:rPr>
          <w:rFonts w:ascii="Calibri" w:eastAsia="Calibri" w:hAnsi="Calibri" w:cs="Calibri"/>
          <w:sz w:val="22"/>
          <w:szCs w:val="22"/>
        </w:rPr>
        <w:t xml:space="preserve">será responsabilidad del </w:t>
      </w:r>
      <w:r>
        <w:rPr>
          <w:rFonts w:ascii="Calibri" w:eastAsia="Calibri" w:hAnsi="Calibri" w:cs="Calibri"/>
          <w:sz w:val="22"/>
          <w:szCs w:val="22"/>
        </w:rPr>
        <w:t xml:space="preserve">licitante ganador, en </w:t>
      </w:r>
      <w:r w:rsidR="002654B5">
        <w:rPr>
          <w:rFonts w:ascii="Calibri" w:eastAsia="Calibri" w:hAnsi="Calibri" w:cs="Calibri"/>
          <w:sz w:val="22"/>
          <w:szCs w:val="22"/>
        </w:rPr>
        <w:t>l</w:t>
      </w:r>
      <w:r>
        <w:rPr>
          <w:rFonts w:ascii="Calibri" w:eastAsia="Calibri" w:hAnsi="Calibri" w:cs="Calibri"/>
          <w:sz w:val="22"/>
          <w:szCs w:val="22"/>
        </w:rPr>
        <w:t>os</w:t>
      </w:r>
      <w:r w:rsidR="002654B5">
        <w:rPr>
          <w:rFonts w:ascii="Calibri" w:eastAsia="Calibri" w:hAnsi="Calibri" w:cs="Calibri"/>
          <w:sz w:val="22"/>
          <w:szCs w:val="22"/>
        </w:rPr>
        <w:t xml:space="preserve"> lugar</w:t>
      </w:r>
      <w:r>
        <w:rPr>
          <w:rFonts w:ascii="Calibri" w:eastAsia="Calibri" w:hAnsi="Calibri" w:cs="Calibri"/>
          <w:sz w:val="22"/>
          <w:szCs w:val="22"/>
        </w:rPr>
        <w:t>es</w:t>
      </w:r>
      <w:r w:rsidR="002654B5">
        <w:rPr>
          <w:rFonts w:ascii="Calibri" w:eastAsia="Calibri" w:hAnsi="Calibri" w:cs="Calibri"/>
          <w:sz w:val="22"/>
          <w:szCs w:val="22"/>
        </w:rPr>
        <w:t xml:space="preserve"> y fecha</w:t>
      </w:r>
      <w:r>
        <w:rPr>
          <w:rFonts w:ascii="Calibri" w:eastAsia="Calibri" w:hAnsi="Calibri" w:cs="Calibri"/>
          <w:sz w:val="22"/>
          <w:szCs w:val="22"/>
        </w:rPr>
        <w:t>s</w:t>
      </w:r>
      <w:r w:rsidR="002654B5">
        <w:rPr>
          <w:rFonts w:ascii="Calibri" w:eastAsia="Calibri" w:hAnsi="Calibri" w:cs="Calibri"/>
          <w:sz w:val="22"/>
          <w:szCs w:val="22"/>
        </w:rPr>
        <w:t xml:space="preserve"> establecidos en las presentes bases, sin ningún cargo adicional. </w:t>
      </w:r>
    </w:p>
    <w:p w14:paraId="000000F1" w14:textId="77777777" w:rsidR="00296245" w:rsidRDefault="00296245">
      <w:pPr>
        <w:jc w:val="both"/>
        <w:rPr>
          <w:rFonts w:ascii="Calibri" w:eastAsia="Calibri" w:hAnsi="Calibri" w:cs="Calibri"/>
          <w:sz w:val="22"/>
          <w:szCs w:val="22"/>
        </w:rPr>
      </w:pPr>
    </w:p>
    <w:p w14:paraId="000000F5"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6" w14:textId="77777777" w:rsidR="00296245" w:rsidRDefault="00296245">
      <w:pPr>
        <w:jc w:val="both"/>
        <w:rPr>
          <w:rFonts w:ascii="Calibri" w:eastAsia="Calibri" w:hAnsi="Calibri" w:cs="Calibri"/>
          <w:sz w:val="22"/>
          <w:szCs w:val="22"/>
        </w:rPr>
      </w:pPr>
    </w:p>
    <w:p w14:paraId="000000F7" w14:textId="77777777" w:rsidR="00296245" w:rsidRDefault="002654B5">
      <w:pPr>
        <w:numPr>
          <w:ilvl w:val="0"/>
          <w:numId w:val="19"/>
        </w:numPr>
        <w:ind w:left="284"/>
        <w:jc w:val="both"/>
        <w:rPr>
          <w:rFonts w:ascii="Calibri" w:eastAsia="Calibri" w:hAnsi="Calibri" w:cs="Calibri"/>
          <w:b/>
          <w:sz w:val="22"/>
          <w:szCs w:val="22"/>
          <w:u w:val="single"/>
        </w:rPr>
      </w:pPr>
      <w:r>
        <w:rPr>
          <w:rFonts w:ascii="Calibri" w:eastAsia="Calibri" w:hAnsi="Calibri" w:cs="Calibri"/>
          <w:b/>
          <w:sz w:val="22"/>
          <w:szCs w:val="22"/>
          <w:u w:val="single"/>
        </w:rPr>
        <w:t>Presentación de ofertas de manera presencial</w:t>
      </w:r>
    </w:p>
    <w:p w14:paraId="000000F8" w14:textId="77777777" w:rsidR="00296245" w:rsidRDefault="00296245">
      <w:pPr>
        <w:ind w:left="284"/>
        <w:jc w:val="both"/>
        <w:rPr>
          <w:rFonts w:ascii="Calibri" w:eastAsia="Calibri" w:hAnsi="Calibri" w:cs="Calibri"/>
          <w:b/>
          <w:sz w:val="22"/>
          <w:szCs w:val="22"/>
        </w:rPr>
      </w:pPr>
    </w:p>
    <w:p w14:paraId="000000F9" w14:textId="77777777" w:rsidR="00296245" w:rsidRDefault="002654B5">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A" w14:textId="77777777" w:rsidR="00296245" w:rsidRDefault="00296245">
      <w:pPr>
        <w:jc w:val="both"/>
        <w:rPr>
          <w:rFonts w:ascii="Calibri" w:eastAsia="Calibri" w:hAnsi="Calibri" w:cs="Calibri"/>
          <w:sz w:val="22"/>
          <w:szCs w:val="22"/>
        </w:rPr>
      </w:pPr>
    </w:p>
    <w:p w14:paraId="000000FB"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C" w14:textId="77777777" w:rsidR="00296245" w:rsidRDefault="00296245">
      <w:pPr>
        <w:pBdr>
          <w:top w:val="nil"/>
          <w:left w:val="nil"/>
          <w:bottom w:val="nil"/>
          <w:right w:val="nil"/>
          <w:between w:val="nil"/>
        </w:pBdr>
        <w:ind w:left="432"/>
        <w:jc w:val="both"/>
        <w:rPr>
          <w:rFonts w:ascii="Calibri" w:eastAsia="Calibri" w:hAnsi="Calibri" w:cs="Calibri"/>
          <w:color w:val="000000"/>
          <w:sz w:val="22"/>
          <w:szCs w:val="22"/>
        </w:rPr>
      </w:pPr>
    </w:p>
    <w:p w14:paraId="000000FD"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14:paraId="000000FE"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0FF"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0"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01" w14:textId="77777777" w:rsidR="00296245" w:rsidRDefault="002654B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2"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03"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w:t>
      </w:r>
      <w:r>
        <w:rPr>
          <w:rFonts w:ascii="Calibri" w:eastAsia="Calibri" w:hAnsi="Calibri" w:cs="Calibri"/>
          <w:color w:val="222222"/>
          <w:sz w:val="22"/>
          <w:szCs w:val="22"/>
          <w:highlight w:val="white"/>
        </w:rPr>
        <w:t>ti</w:t>
      </w:r>
      <w:r>
        <w:rPr>
          <w:rFonts w:ascii="Calibri" w:eastAsia="Calibri" w:hAnsi="Calibri" w:cs="Calibri"/>
          <w:b/>
          <w:color w:val="222222"/>
          <w:sz w:val="22"/>
          <w:szCs w:val="22"/>
          <w:highlight w:val="white"/>
        </w:rPr>
        <w:t>r del acto de apertura</w:t>
      </w:r>
      <w:r>
        <w:rPr>
          <w:rFonts w:ascii="Calibri" w:eastAsia="Calibri" w:hAnsi="Calibri" w:cs="Calibri"/>
          <w:color w:val="222222"/>
          <w:sz w:val="22"/>
          <w:szCs w:val="22"/>
          <w:highlight w:val="white"/>
        </w:rPr>
        <w:t xml:space="preserve"> de la presente licitación cuyo código QR y Cadena digital sea visible y legible. </w:t>
      </w:r>
    </w:p>
    <w:p w14:paraId="00000104" w14:textId="77777777" w:rsidR="00296245" w:rsidRDefault="00296245">
      <w:pPr>
        <w:pBdr>
          <w:top w:val="nil"/>
          <w:left w:val="nil"/>
          <w:bottom w:val="nil"/>
          <w:right w:val="nil"/>
          <w:between w:val="nil"/>
        </w:pBdr>
        <w:ind w:left="720"/>
        <w:jc w:val="both"/>
        <w:rPr>
          <w:rFonts w:ascii="Calibri" w:eastAsia="Calibri" w:hAnsi="Calibri" w:cs="Calibri"/>
          <w:color w:val="222222"/>
          <w:sz w:val="22"/>
          <w:szCs w:val="22"/>
          <w:highlight w:val="white"/>
        </w:rPr>
      </w:pPr>
    </w:p>
    <w:p w14:paraId="00000105" w14:textId="1D38A31F" w:rsidR="00296245" w:rsidRDefault="002654B5">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w:t>
      </w:r>
      <w:r w:rsidRPr="00EA4A72">
        <w:rPr>
          <w:rFonts w:ascii="Calibri" w:eastAsia="Calibri" w:hAnsi="Calibri" w:cs="Calibri"/>
          <w:color w:val="222222"/>
          <w:sz w:val="22"/>
          <w:szCs w:val="22"/>
        </w:rPr>
        <w:t>scal</w:t>
      </w:r>
      <w:r w:rsidR="00EA4A72" w:rsidRPr="00EA4A72">
        <w:rPr>
          <w:rFonts w:ascii="Calibri" w:eastAsia="Calibri" w:hAnsi="Calibri" w:cs="Calibri"/>
          <w:color w:val="222222"/>
          <w:sz w:val="22"/>
          <w:szCs w:val="22"/>
        </w:rPr>
        <w:t xml:space="preserve">ificación de conformidad con el inciso </w:t>
      </w:r>
      <w:r w:rsidR="00530ECC">
        <w:rPr>
          <w:rFonts w:ascii="Calibri" w:eastAsia="Calibri" w:hAnsi="Calibri" w:cs="Calibri"/>
          <w:color w:val="222222"/>
          <w:sz w:val="22"/>
          <w:szCs w:val="22"/>
        </w:rPr>
        <w:t>m</w:t>
      </w:r>
      <w:r w:rsidR="00521EB0" w:rsidRPr="00EA4A72">
        <w:rPr>
          <w:rFonts w:ascii="Calibri" w:eastAsia="Calibri" w:hAnsi="Calibri" w:cs="Calibri"/>
          <w:color w:val="222222"/>
          <w:sz w:val="22"/>
          <w:szCs w:val="22"/>
        </w:rPr>
        <w:t>)</w:t>
      </w:r>
      <w:r w:rsidRPr="00EA4A72">
        <w:rPr>
          <w:rFonts w:ascii="Calibri" w:eastAsia="Calibri" w:hAnsi="Calibri" w:cs="Calibri"/>
          <w:color w:val="222222"/>
          <w:sz w:val="22"/>
          <w:szCs w:val="22"/>
        </w:rPr>
        <w:t xml:space="preserve">  del apartado  “</w:t>
      </w:r>
      <w:r w:rsidR="00EA4A72" w:rsidRPr="00EA4A72">
        <w:rPr>
          <w:rFonts w:ascii="Calibri" w:eastAsia="Calibri" w:hAnsi="Calibri" w:cs="Calibri"/>
          <w:color w:val="222222"/>
          <w:sz w:val="22"/>
          <w:szCs w:val="22"/>
        </w:rPr>
        <w:t xml:space="preserve">V. </w:t>
      </w:r>
      <w:r w:rsidRPr="00EA4A72">
        <w:rPr>
          <w:rFonts w:ascii="Calibri" w:eastAsia="Calibri" w:hAnsi="Calibri" w:cs="Calibri"/>
          <w:color w:val="222222"/>
          <w:sz w:val="22"/>
          <w:szCs w:val="22"/>
        </w:rPr>
        <w:t>Descalificación de licitantes”.</w:t>
      </w:r>
    </w:p>
    <w:p w14:paraId="00000106"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107" w14:textId="62E57E8B"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sz w:val="22"/>
          <w:szCs w:val="22"/>
        </w:rPr>
        <w:t xml:space="preserve">ANEXO </w:t>
      </w:r>
      <w:r w:rsidR="002D786B">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FÍSICA</w:t>
      </w:r>
      <w:r>
        <w:rPr>
          <w:rFonts w:ascii="Calibri" w:eastAsia="Calibri" w:hAnsi="Calibri" w:cs="Calibri"/>
          <w:color w:val="222222"/>
          <w:sz w:val="22"/>
          <w:szCs w:val="22"/>
          <w:highlight w:val="white"/>
        </w:rPr>
        <w:t xml:space="preserve"> o </w:t>
      </w:r>
      <w:r>
        <w:rPr>
          <w:rFonts w:ascii="Calibri" w:eastAsia="Calibri" w:hAnsi="Calibri" w:cs="Calibri"/>
          <w:b/>
          <w:color w:val="222222"/>
          <w:sz w:val="22"/>
          <w:szCs w:val="22"/>
          <w:highlight w:val="white"/>
        </w:rPr>
        <w:t xml:space="preserve">ANEXO </w:t>
      </w:r>
      <w:r w:rsidR="002D786B">
        <w:rPr>
          <w:rFonts w:ascii="Calibri" w:eastAsia="Calibri" w:hAnsi="Calibri" w:cs="Calibri"/>
          <w:b/>
          <w:color w:val="222222"/>
          <w:sz w:val="22"/>
          <w:szCs w:val="22"/>
          <w:highlight w:val="white"/>
        </w:rPr>
        <w:t>E</w:t>
      </w:r>
      <w:r>
        <w:rPr>
          <w:rFonts w:ascii="Calibri" w:eastAsia="Calibri" w:hAnsi="Calibri" w:cs="Calibri"/>
          <w:b/>
          <w:color w:val="222222"/>
          <w:sz w:val="22"/>
          <w:szCs w:val="22"/>
          <w:highlight w:val="white"/>
        </w:rPr>
        <w:t>-PERSONA MORAL</w:t>
      </w:r>
      <w:r>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w:t>
      </w:r>
      <w:r w:rsidR="002D786B">
        <w:rPr>
          <w:rFonts w:ascii="Calibri" w:eastAsia="Calibri" w:hAnsi="Calibri" w:cs="Calibri"/>
          <w:color w:val="222222"/>
          <w:sz w:val="22"/>
          <w:szCs w:val="22"/>
          <w:highlight w:val="white"/>
        </w:rPr>
        <w:t>entos que sustenten lo anterior.</w:t>
      </w:r>
    </w:p>
    <w:p w14:paraId="00000108"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109"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A" w14:textId="77777777" w:rsidR="00296245" w:rsidRDefault="002654B5">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14:paraId="0000010B" w14:textId="77777777" w:rsidR="00296245" w:rsidRDefault="002654B5">
      <w:pPr>
        <w:numPr>
          <w:ilvl w:val="0"/>
          <w:numId w:val="16"/>
        </w:numPr>
        <w:spacing w:before="240" w:line="276" w:lineRule="auto"/>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0C" w14:textId="77777777" w:rsidR="00296245" w:rsidRDefault="002654B5">
      <w:pPr>
        <w:numPr>
          <w:ilvl w:val="0"/>
          <w:numId w:val="16"/>
        </w:numPr>
        <w:jc w:val="both"/>
        <w:rPr>
          <w:rFonts w:ascii="Calibri" w:eastAsia="Calibri" w:hAnsi="Calibri" w:cs="Calibri"/>
          <w:sz w:val="22"/>
          <w:szCs w:val="22"/>
        </w:rPr>
      </w:pPr>
      <w:bookmarkStart w:id="2" w:name="_heading=h.x6z7ttl9qrh8" w:colFirst="0" w:colLast="0"/>
      <w:bookmarkEnd w:id="2"/>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14:paraId="0000010D" w14:textId="77777777" w:rsidR="00296245" w:rsidRDefault="00296245">
      <w:pPr>
        <w:ind w:left="644"/>
        <w:jc w:val="both"/>
        <w:rPr>
          <w:rFonts w:ascii="Calibri" w:eastAsia="Calibri" w:hAnsi="Calibri" w:cs="Calibri"/>
          <w:sz w:val="22"/>
          <w:szCs w:val="22"/>
        </w:rPr>
      </w:pPr>
      <w:bookmarkStart w:id="3" w:name="_heading=h.8ntayqfe4v5b" w:colFirst="0" w:colLast="0"/>
      <w:bookmarkEnd w:id="3"/>
    </w:p>
    <w:p w14:paraId="0000010E"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0000010F" w14:textId="77777777" w:rsidR="00296245" w:rsidRDefault="00296245">
      <w:pPr>
        <w:pBdr>
          <w:top w:val="nil"/>
          <w:left w:val="nil"/>
          <w:bottom w:val="nil"/>
          <w:right w:val="nil"/>
          <w:between w:val="nil"/>
        </w:pBdr>
        <w:ind w:left="720"/>
        <w:jc w:val="both"/>
        <w:rPr>
          <w:rFonts w:ascii="Calibri" w:eastAsia="Calibri" w:hAnsi="Calibri" w:cs="Calibri"/>
          <w:sz w:val="22"/>
          <w:szCs w:val="22"/>
        </w:rPr>
      </w:pPr>
    </w:p>
    <w:p w14:paraId="00000110"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sz w:val="22"/>
          <w:szCs w:val="22"/>
        </w:rPr>
        <w:lastRenderedPageBreak/>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0000111" w14:textId="77777777" w:rsidR="00296245" w:rsidRDefault="002654B5">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2" w14:textId="77777777" w:rsidR="00296245" w:rsidRDefault="002654B5">
      <w:pPr>
        <w:numPr>
          <w:ilvl w:val="0"/>
          <w:numId w:val="21"/>
        </w:numPr>
        <w:spacing w:before="240"/>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14:paraId="00000113" w14:textId="77777777" w:rsidR="00296245" w:rsidRDefault="002654B5">
      <w:pPr>
        <w:numPr>
          <w:ilvl w:val="0"/>
          <w:numId w:val="21"/>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4" w14:textId="77777777" w:rsidR="00296245" w:rsidRDefault="002654B5">
      <w:pPr>
        <w:numPr>
          <w:ilvl w:val="0"/>
          <w:numId w:val="21"/>
        </w:numPr>
        <w:jc w:val="both"/>
        <w:rPr>
          <w:rFonts w:ascii="Calibri" w:eastAsia="Calibri" w:hAnsi="Calibri" w:cs="Calibri"/>
          <w:sz w:val="22"/>
          <w:szCs w:val="22"/>
        </w:rPr>
      </w:pPr>
      <w:r>
        <w:rPr>
          <w:rFonts w:ascii="Calibri" w:eastAsia="Calibri" w:hAnsi="Calibri" w:cs="Calibri"/>
          <w:sz w:val="22"/>
          <w:szCs w:val="22"/>
        </w:rPr>
        <w:t>Impresión de la CURP.</w:t>
      </w:r>
    </w:p>
    <w:p w14:paraId="00000115" w14:textId="77777777" w:rsidR="00296245" w:rsidRDefault="002654B5">
      <w:pPr>
        <w:spacing w:before="240"/>
        <w:ind w:left="720"/>
        <w:jc w:val="both"/>
        <w:rPr>
          <w:rFonts w:ascii="Calibri" w:eastAsia="Calibri" w:hAnsi="Calibri" w:cs="Calibri"/>
          <w:sz w:val="22"/>
          <w:szCs w:val="22"/>
        </w:rPr>
      </w:pPr>
      <w:bookmarkStart w:id="4" w:name="_heading=h.at3duciqnqlj" w:colFirst="0" w:colLast="0"/>
      <w:bookmarkEnd w:id="4"/>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14:paraId="00000116" w14:textId="11593FA0" w:rsidR="00296245" w:rsidRDefault="002654B5">
      <w:pPr>
        <w:spacing w:before="240" w:after="240"/>
        <w:ind w:left="720"/>
        <w:jc w:val="both"/>
        <w:rPr>
          <w:rFonts w:ascii="Calibri" w:eastAsia="Calibri" w:hAnsi="Calibri" w:cs="Calibri"/>
          <w:sz w:val="22"/>
          <w:szCs w:val="22"/>
        </w:rPr>
      </w:pPr>
      <w:bookmarkStart w:id="5" w:name="_heading=h.hhkpfxwvjig" w:colFirst="0" w:colLast="0"/>
      <w:bookmarkEnd w:id="5"/>
      <w:r w:rsidRPr="002D786B">
        <w:rPr>
          <w:rFonts w:ascii="Calibri" w:eastAsia="Calibri" w:hAnsi="Calibri" w:cs="Calibri"/>
          <w:sz w:val="22"/>
          <w:szCs w:val="22"/>
        </w:rPr>
        <w:t xml:space="preserve">La documental aportada conforme a lo señalado en los párrafos anteriores, deberá coincidir con los datos asentados en el Anexo </w:t>
      </w:r>
      <w:r w:rsidR="002D786B" w:rsidRPr="002D786B">
        <w:rPr>
          <w:rFonts w:ascii="Calibri" w:eastAsia="Calibri" w:hAnsi="Calibri" w:cs="Calibri"/>
          <w:sz w:val="22"/>
          <w:szCs w:val="22"/>
        </w:rPr>
        <w:t>E</w:t>
      </w:r>
      <w:r w:rsidRPr="002D786B">
        <w:rPr>
          <w:rFonts w:ascii="Calibri" w:eastAsia="Calibri" w:hAnsi="Calibri" w:cs="Calibri"/>
          <w:sz w:val="22"/>
          <w:szCs w:val="22"/>
        </w:rPr>
        <w:t xml:space="preserve"> </w:t>
      </w:r>
      <w:r w:rsidRPr="002D786B">
        <w:rPr>
          <w:rFonts w:ascii="Calibri" w:eastAsia="Calibri" w:hAnsi="Calibri" w:cs="Calibri"/>
          <w:i/>
          <w:sz w:val="22"/>
          <w:szCs w:val="22"/>
        </w:rPr>
        <w:t xml:space="preserve">“FORMATO DE ACREDITACIÓN PERSONALIDAD” respectivo, </w:t>
      </w:r>
      <w:r w:rsidRPr="002D786B">
        <w:rPr>
          <w:rFonts w:ascii="Calibri" w:eastAsia="Calibri" w:hAnsi="Calibri" w:cs="Calibri"/>
          <w:sz w:val="22"/>
          <w:szCs w:val="22"/>
        </w:rPr>
        <w:t>por</w:t>
      </w:r>
      <w:r>
        <w:rPr>
          <w:rFonts w:ascii="Calibri" w:eastAsia="Calibri" w:hAnsi="Calibri" w:cs="Calibri"/>
          <w:sz w:val="22"/>
          <w:szCs w:val="22"/>
        </w:rPr>
        <w:t xml:space="preserve">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14:paraId="00000118" w14:textId="361488D0" w:rsidR="00296245" w:rsidRPr="002D786B"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2D786B">
        <w:rPr>
          <w:rFonts w:ascii="Calibri" w:eastAsia="Calibri" w:hAnsi="Calibri" w:cs="Calibri"/>
          <w:color w:val="000000"/>
          <w:sz w:val="22"/>
          <w:szCs w:val="22"/>
        </w:rPr>
        <w:t xml:space="preserve">Currículum de la empresa o de la persona física licitante.  </w:t>
      </w:r>
    </w:p>
    <w:p w14:paraId="00000119" w14:textId="77777777" w:rsidR="00296245" w:rsidRDefault="00296245">
      <w:pPr>
        <w:rPr>
          <w:rFonts w:ascii="Calibri" w:eastAsia="Calibri" w:hAnsi="Calibri" w:cs="Calibri"/>
          <w:b/>
          <w:color w:val="222222"/>
          <w:sz w:val="22"/>
          <w:szCs w:val="22"/>
          <w:highlight w:val="white"/>
        </w:rPr>
      </w:pPr>
    </w:p>
    <w:p w14:paraId="0000011A"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Pr>
          <w:rFonts w:ascii="Calibri" w:eastAsia="Calibri" w:hAnsi="Calibri" w:cs="Calibri"/>
          <w:b/>
          <w:color w:val="222222"/>
          <w:sz w:val="22"/>
          <w:szCs w:val="22"/>
          <w:highlight w:val="white"/>
        </w:rPr>
        <w:t>15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0000011B"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1C" w14:textId="77777777" w:rsidR="00296245" w:rsidRDefault="002654B5">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14:paraId="0000011D" w14:textId="77777777" w:rsidR="00296245" w:rsidRDefault="00296245">
      <w:pPr>
        <w:pBdr>
          <w:top w:val="nil"/>
          <w:left w:val="nil"/>
          <w:bottom w:val="nil"/>
          <w:right w:val="nil"/>
          <w:between w:val="nil"/>
        </w:pBdr>
        <w:ind w:left="720"/>
        <w:jc w:val="both"/>
        <w:rPr>
          <w:rFonts w:ascii="Calibri" w:eastAsia="Calibri" w:hAnsi="Calibri" w:cs="Calibri"/>
          <w:sz w:val="22"/>
          <w:szCs w:val="22"/>
        </w:rPr>
      </w:pPr>
    </w:p>
    <w:p w14:paraId="0000011E" w14:textId="77777777" w:rsidR="00296245" w:rsidRDefault="002654B5">
      <w:pPr>
        <w:pBdr>
          <w:top w:val="nil"/>
          <w:left w:val="nil"/>
          <w:bottom w:val="nil"/>
          <w:right w:val="nil"/>
          <w:between w:val="nil"/>
        </w:pBdr>
        <w:ind w:left="720"/>
        <w:jc w:val="both"/>
        <w:rPr>
          <w:rFonts w:ascii="Calibri" w:eastAsia="Calibri" w:hAnsi="Calibri" w:cs="Calibri"/>
          <w:sz w:val="22"/>
          <w:szCs w:val="22"/>
        </w:rPr>
      </w:pPr>
      <w:r>
        <w:rPr>
          <w:rFonts w:ascii="Calibri" w:eastAsia="Calibri" w:hAnsi="Calibri" w:cs="Calibri"/>
          <w:color w:val="222222"/>
          <w:sz w:val="22"/>
          <w:szCs w:val="22"/>
        </w:rPr>
        <w:t>Dicho</w:t>
      </w:r>
      <w:r>
        <w:rPr>
          <w:rFonts w:ascii="Calibri" w:eastAsia="Calibri" w:hAnsi="Calibri" w:cs="Calibri"/>
          <w:sz w:val="22"/>
          <w:szCs w:val="22"/>
        </w:rPr>
        <w:t xml:space="preserve"> </w:t>
      </w:r>
      <w:r>
        <w:rPr>
          <w:rFonts w:ascii="Calibri" w:eastAsia="Calibri" w:hAnsi="Calibri" w:cs="Calibri"/>
          <w:color w:val="222222"/>
          <w:sz w:val="22"/>
          <w:szCs w:val="22"/>
        </w:rPr>
        <w:t xml:space="preserve">documento podrá ser validado con posterioridad al acto de apertura, a efecto de verificar el RFC a favor de quien se emitió, la fecha de emisión de la constancia y el sentido en el que se </w:t>
      </w:r>
      <w:r>
        <w:rPr>
          <w:rFonts w:ascii="Calibri" w:eastAsia="Calibri" w:hAnsi="Calibri" w:cs="Calibri"/>
          <w:color w:val="222222"/>
          <w:sz w:val="22"/>
          <w:szCs w:val="22"/>
        </w:rPr>
        <w:lastRenderedPageBreak/>
        <w:t>emitió, comprobando con ello que todos los datos coinciden con la constancia entregada como parte de la propuesta técnica.</w:t>
      </w:r>
    </w:p>
    <w:p w14:paraId="0000011F"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18377A6C" w14:textId="4B317976" w:rsidR="001A71E0" w:rsidRDefault="002654B5" w:rsidP="001A71E0">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w:t>
      </w:r>
      <w:proofErr w:type="gramStart"/>
      <w:r w:rsidR="008E74F6">
        <w:rPr>
          <w:rFonts w:ascii="Calibri" w:eastAsia="Calibri" w:hAnsi="Calibri" w:cs="Calibri"/>
          <w:color w:val="000000"/>
          <w:sz w:val="22"/>
          <w:szCs w:val="22"/>
        </w:rPr>
        <w:t>del</w:t>
      </w:r>
      <w:proofErr w:type="gramEnd"/>
      <w:r w:rsidR="008E74F6">
        <w:rPr>
          <w:rFonts w:ascii="Calibri" w:eastAsia="Calibri" w:hAnsi="Calibri" w:cs="Calibri"/>
          <w:color w:val="000000"/>
          <w:sz w:val="22"/>
          <w:szCs w:val="22"/>
        </w:rPr>
        <w:t xml:space="preserve"> licitante </w:t>
      </w:r>
      <w:r>
        <w:rPr>
          <w:rFonts w:ascii="Calibri" w:eastAsia="Calibri" w:hAnsi="Calibri" w:cs="Calibri"/>
          <w:color w:val="000000"/>
          <w:sz w:val="22"/>
          <w:szCs w:val="22"/>
        </w:rPr>
        <w:t xml:space="preserve">en hoja membretada y debidamente firmada por el representante legal acreditado. (ANEXO </w:t>
      </w:r>
      <w:r w:rsidR="002D786B">
        <w:rPr>
          <w:rFonts w:ascii="Calibri" w:eastAsia="Calibri" w:hAnsi="Calibri" w:cs="Calibri"/>
          <w:color w:val="000000"/>
          <w:sz w:val="22"/>
          <w:szCs w:val="22"/>
        </w:rPr>
        <w:t>F</w:t>
      </w:r>
      <w:r>
        <w:rPr>
          <w:rFonts w:ascii="Calibri" w:eastAsia="Calibri" w:hAnsi="Calibri" w:cs="Calibri"/>
          <w:color w:val="000000"/>
          <w:sz w:val="22"/>
          <w:szCs w:val="22"/>
        </w:rPr>
        <w:t>)</w:t>
      </w:r>
      <w:r w:rsidR="002D786B">
        <w:rPr>
          <w:rFonts w:ascii="Calibri" w:eastAsia="Calibri" w:hAnsi="Calibri" w:cs="Calibri"/>
          <w:color w:val="000000"/>
          <w:sz w:val="22"/>
          <w:szCs w:val="22"/>
        </w:rPr>
        <w:t>.</w:t>
      </w:r>
    </w:p>
    <w:p w14:paraId="3F98FBD9" w14:textId="77777777" w:rsidR="001A71E0" w:rsidRDefault="001A71E0" w:rsidP="001A71E0">
      <w:pPr>
        <w:pBdr>
          <w:top w:val="nil"/>
          <w:left w:val="nil"/>
          <w:bottom w:val="nil"/>
          <w:right w:val="nil"/>
          <w:between w:val="nil"/>
        </w:pBdr>
        <w:ind w:left="720"/>
        <w:jc w:val="both"/>
        <w:rPr>
          <w:rFonts w:ascii="Calibri" w:eastAsia="Calibri" w:hAnsi="Calibri" w:cs="Calibri"/>
          <w:color w:val="000000"/>
          <w:sz w:val="22"/>
          <w:szCs w:val="22"/>
        </w:rPr>
      </w:pPr>
    </w:p>
    <w:p w14:paraId="110F30D4" w14:textId="544B1194" w:rsidR="00756146" w:rsidRPr="001A71E0" w:rsidRDefault="00756146" w:rsidP="001A71E0">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1A71E0">
        <w:rPr>
          <w:rFonts w:ascii="Calibri" w:eastAsia="Calibri" w:hAnsi="Calibri" w:cs="Calibri"/>
          <w:sz w:val="22"/>
          <w:szCs w:val="22"/>
        </w:rPr>
        <w:t xml:space="preserve">Carta compromiso </w:t>
      </w:r>
      <w:proofErr w:type="spellStart"/>
      <w:r w:rsidRPr="001A71E0">
        <w:rPr>
          <w:rFonts w:ascii="Calibri" w:eastAsia="Calibri" w:hAnsi="Calibri" w:cs="Calibri"/>
          <w:sz w:val="22"/>
          <w:szCs w:val="22"/>
        </w:rPr>
        <w:t>antisoborno</w:t>
      </w:r>
      <w:proofErr w:type="spellEnd"/>
      <w:r w:rsidRPr="001A71E0">
        <w:rPr>
          <w:rFonts w:ascii="Calibri" w:eastAsia="Calibri" w:hAnsi="Calibri" w:cs="Calibri"/>
          <w:sz w:val="22"/>
          <w:szCs w:val="22"/>
        </w:rPr>
        <w:t xml:space="preserve"> en hoja membretada </w:t>
      </w:r>
      <w:r w:rsidRPr="001A71E0">
        <w:rPr>
          <w:rFonts w:ascii="Calibri" w:eastAsia="Calibri" w:hAnsi="Calibri" w:cs="Calibri"/>
          <w:color w:val="000000"/>
          <w:sz w:val="22"/>
          <w:szCs w:val="22"/>
        </w:rPr>
        <w:t xml:space="preserve">del licitante </w:t>
      </w:r>
      <w:r w:rsidRPr="001A71E0">
        <w:rPr>
          <w:rFonts w:ascii="Calibri" w:eastAsia="Calibri" w:hAnsi="Calibri" w:cs="Calibri"/>
          <w:sz w:val="22"/>
          <w:szCs w:val="22"/>
        </w:rPr>
        <w:t>y firmada por el representante o apoderado legal acreditado. (ANEXO J)</w:t>
      </w:r>
      <w:r w:rsidR="00BF4F6D">
        <w:rPr>
          <w:rFonts w:ascii="Calibri" w:eastAsia="Calibri" w:hAnsi="Calibri" w:cs="Calibri"/>
          <w:sz w:val="22"/>
          <w:szCs w:val="22"/>
        </w:rPr>
        <w:t>.</w:t>
      </w:r>
    </w:p>
    <w:p w14:paraId="00000121"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1E542068" w14:textId="48BA9AC1" w:rsidR="00DC206B" w:rsidRPr="001F5F9F" w:rsidRDefault="002654B5" w:rsidP="00DC206B">
      <w:pPr>
        <w:numPr>
          <w:ilvl w:val="1"/>
          <w:numId w:val="1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Original y copia simple del recibo de pago de bases con el fin de garantizar con ello su debi</w:t>
      </w:r>
      <w:r w:rsidRPr="001F5F9F">
        <w:rPr>
          <w:rFonts w:ascii="Calibri" w:eastAsia="Calibri" w:hAnsi="Calibri" w:cs="Calibri"/>
          <w:color w:val="000000"/>
          <w:sz w:val="22"/>
          <w:szCs w:val="22"/>
        </w:rPr>
        <w:t xml:space="preserve">da participación. Para el procedimiento de pago de bases, remitirse al inciso </w:t>
      </w:r>
      <w:r w:rsidR="00FC17EE" w:rsidRPr="001F5F9F">
        <w:rPr>
          <w:rFonts w:ascii="Calibri" w:eastAsia="Calibri" w:hAnsi="Calibri" w:cs="Calibri"/>
          <w:color w:val="000000"/>
          <w:sz w:val="22"/>
          <w:szCs w:val="22"/>
        </w:rPr>
        <w:t>u</w:t>
      </w:r>
      <w:r w:rsidRPr="001F5F9F">
        <w:rPr>
          <w:rFonts w:ascii="Calibri" w:eastAsia="Calibri" w:hAnsi="Calibri" w:cs="Calibri"/>
          <w:color w:val="000000"/>
          <w:sz w:val="22"/>
          <w:szCs w:val="22"/>
        </w:rPr>
        <w:t>) del apartado VII. Condiciones.</w:t>
      </w:r>
    </w:p>
    <w:p w14:paraId="7444CA9C" w14:textId="77777777" w:rsidR="00DC206B" w:rsidRPr="001F5F9F" w:rsidRDefault="00DC206B" w:rsidP="00DC206B">
      <w:pPr>
        <w:pBdr>
          <w:top w:val="nil"/>
          <w:left w:val="nil"/>
          <w:bottom w:val="nil"/>
          <w:right w:val="nil"/>
          <w:between w:val="nil"/>
        </w:pBdr>
        <w:ind w:left="720"/>
        <w:jc w:val="both"/>
        <w:rPr>
          <w:rFonts w:ascii="Calibri" w:eastAsia="Calibri" w:hAnsi="Calibri" w:cs="Calibri"/>
          <w:color w:val="000000"/>
          <w:sz w:val="22"/>
          <w:szCs w:val="22"/>
        </w:rPr>
      </w:pPr>
    </w:p>
    <w:p w14:paraId="096225E9" w14:textId="31FDB964" w:rsidR="00674289" w:rsidRPr="009C2607" w:rsidRDefault="009C2607" w:rsidP="009C2607">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Acreditar al menos 2 años de experiencia en licenciamiento de gestión documental. Para cumplir con lo anterior, deberán presentar original o copia certificada para cotejo y copia simple de al menos dos contratos de servicios de digitalización, y/o licenciamiento de </w:t>
      </w:r>
      <w:proofErr w:type="gramStart"/>
      <w:r w:rsidRPr="009C2607">
        <w:rPr>
          <w:rFonts w:ascii="Calibri" w:hAnsi="Calibri"/>
          <w:sz w:val="22"/>
          <w:szCs w:val="22"/>
        </w:rPr>
        <w:t>gestión documental o similares</w:t>
      </w:r>
      <w:proofErr w:type="gramEnd"/>
      <w:r w:rsidRPr="009C2607">
        <w:rPr>
          <w:rFonts w:ascii="Calibri" w:hAnsi="Calibri"/>
          <w:sz w:val="22"/>
          <w:szCs w:val="22"/>
        </w:rPr>
        <w:t xml:space="preserve"> de ejercicios fiscales distintos con sus respectivas facturas.</w:t>
      </w:r>
    </w:p>
    <w:p w14:paraId="79B0BB43" w14:textId="77777777" w:rsidR="00674289" w:rsidRPr="009C2607" w:rsidRDefault="00674289" w:rsidP="00674289">
      <w:pPr>
        <w:pStyle w:val="Prrafodelista"/>
        <w:rPr>
          <w:rFonts w:ascii="Calibri" w:hAnsi="Calibri"/>
          <w:sz w:val="22"/>
          <w:szCs w:val="22"/>
        </w:rPr>
      </w:pPr>
    </w:p>
    <w:p w14:paraId="343DEE44" w14:textId="73432672" w:rsidR="00674289" w:rsidRPr="009C2607" w:rsidRDefault="001A71E0"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Fotografías </w:t>
      </w:r>
      <w:r w:rsidR="00E84F0E">
        <w:rPr>
          <w:rFonts w:ascii="Calibri" w:hAnsi="Calibri"/>
          <w:sz w:val="22"/>
          <w:szCs w:val="22"/>
        </w:rPr>
        <w:t xml:space="preserve">digitales </w:t>
      </w:r>
      <w:r w:rsidRPr="009C2607">
        <w:rPr>
          <w:rFonts w:ascii="Calibri" w:hAnsi="Calibri"/>
          <w:sz w:val="22"/>
          <w:szCs w:val="22"/>
        </w:rPr>
        <w:t>impresas</w:t>
      </w:r>
      <w:r w:rsidR="00E84F0E">
        <w:rPr>
          <w:rFonts w:ascii="Calibri" w:hAnsi="Calibri"/>
          <w:sz w:val="22"/>
          <w:szCs w:val="22"/>
        </w:rPr>
        <w:t xml:space="preserve"> o reveladas en papel fotográfico</w:t>
      </w:r>
      <w:r w:rsidRPr="009C2607">
        <w:rPr>
          <w:rFonts w:ascii="Calibri" w:hAnsi="Calibri"/>
          <w:sz w:val="22"/>
          <w:szCs w:val="22"/>
        </w:rPr>
        <w:t xml:space="preserve"> del equipo para digitalización, así como su ficha técnica y copia simple del comprobante fiscal a nombre del licitante participante que acredite la propiedad de los mismos, o en su caso contrato de arrendamiento de los equipos. </w:t>
      </w:r>
    </w:p>
    <w:p w14:paraId="2C55318D" w14:textId="77777777" w:rsidR="00674289" w:rsidRPr="009C2607" w:rsidRDefault="00674289" w:rsidP="00674289">
      <w:pPr>
        <w:pStyle w:val="Prrafodelista"/>
        <w:rPr>
          <w:rFonts w:ascii="Calibri" w:hAnsi="Calibri"/>
          <w:sz w:val="22"/>
          <w:szCs w:val="22"/>
        </w:rPr>
      </w:pPr>
    </w:p>
    <w:p w14:paraId="65EBC4E0" w14:textId="7E9DE1C2" w:rsidR="00674289" w:rsidRPr="009C2607" w:rsidRDefault="00E84F0E"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Fotografías </w:t>
      </w:r>
      <w:r>
        <w:rPr>
          <w:rFonts w:ascii="Calibri" w:hAnsi="Calibri"/>
          <w:sz w:val="22"/>
          <w:szCs w:val="22"/>
        </w:rPr>
        <w:t xml:space="preserve">digitales </w:t>
      </w:r>
      <w:r w:rsidRPr="009C2607">
        <w:rPr>
          <w:rFonts w:ascii="Calibri" w:hAnsi="Calibri"/>
          <w:sz w:val="22"/>
          <w:szCs w:val="22"/>
        </w:rPr>
        <w:t>impresas</w:t>
      </w:r>
      <w:r>
        <w:rPr>
          <w:rFonts w:ascii="Calibri" w:hAnsi="Calibri"/>
          <w:sz w:val="22"/>
          <w:szCs w:val="22"/>
        </w:rPr>
        <w:t xml:space="preserve"> o reveladas en papel fotográfico</w:t>
      </w:r>
      <w:r w:rsidRPr="009C2607">
        <w:rPr>
          <w:rFonts w:ascii="Calibri" w:hAnsi="Calibri"/>
          <w:sz w:val="22"/>
          <w:szCs w:val="22"/>
        </w:rPr>
        <w:t xml:space="preserve"> </w:t>
      </w:r>
      <w:r w:rsidR="001A71E0" w:rsidRPr="009C2607">
        <w:rPr>
          <w:rFonts w:ascii="Calibri" w:hAnsi="Calibri"/>
          <w:sz w:val="22"/>
          <w:szCs w:val="22"/>
        </w:rPr>
        <w:t>del equipo de transporte con el que cuenta para la realización de la prestación del servicio</w:t>
      </w:r>
      <w:r w:rsidR="00DC206B" w:rsidRPr="009C2607">
        <w:rPr>
          <w:rFonts w:ascii="Calibri" w:hAnsi="Calibri"/>
          <w:sz w:val="22"/>
          <w:szCs w:val="22"/>
        </w:rPr>
        <w:t>.</w:t>
      </w:r>
      <w:r w:rsidR="001A71E0" w:rsidRPr="009C2607">
        <w:rPr>
          <w:rFonts w:ascii="Calibri" w:hAnsi="Calibri"/>
          <w:b/>
          <w:sz w:val="22"/>
          <w:szCs w:val="22"/>
        </w:rPr>
        <w:t xml:space="preserve"> </w:t>
      </w:r>
    </w:p>
    <w:p w14:paraId="360E5451" w14:textId="77777777" w:rsidR="00674289" w:rsidRPr="009C2607" w:rsidRDefault="00674289" w:rsidP="00674289">
      <w:pPr>
        <w:pStyle w:val="Prrafodelista"/>
        <w:rPr>
          <w:rFonts w:ascii="Calibri" w:hAnsi="Calibri"/>
          <w:sz w:val="22"/>
          <w:szCs w:val="22"/>
        </w:rPr>
      </w:pPr>
    </w:p>
    <w:p w14:paraId="43AA776C" w14:textId="0107DBA0" w:rsidR="00674289" w:rsidRPr="009C2607" w:rsidRDefault="001A71E0"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 xml:space="preserve">Carta compromiso </w:t>
      </w:r>
      <w:r w:rsidR="00BF4F6D">
        <w:rPr>
          <w:rFonts w:ascii="Calibri" w:hAnsi="Calibri"/>
          <w:sz w:val="22"/>
          <w:szCs w:val="22"/>
        </w:rPr>
        <w:t xml:space="preserve">y garantía del licitante </w:t>
      </w:r>
      <w:r w:rsidRPr="009C2607">
        <w:rPr>
          <w:rFonts w:ascii="Calibri" w:hAnsi="Calibri"/>
          <w:sz w:val="22"/>
          <w:szCs w:val="22"/>
        </w:rPr>
        <w:t xml:space="preserve">en hoja membretada y debidamente firmada por el representante </w:t>
      </w:r>
      <w:r w:rsidR="008E74F6">
        <w:rPr>
          <w:rFonts w:ascii="Calibri" w:hAnsi="Calibri"/>
          <w:sz w:val="22"/>
          <w:szCs w:val="22"/>
        </w:rPr>
        <w:t xml:space="preserve">o apoderado </w:t>
      </w:r>
      <w:r w:rsidRPr="009C2607">
        <w:rPr>
          <w:rFonts w:ascii="Calibri" w:hAnsi="Calibri"/>
          <w:sz w:val="22"/>
          <w:szCs w:val="22"/>
        </w:rPr>
        <w:t xml:space="preserve">legal acreditado (Anexo </w:t>
      </w:r>
      <w:r w:rsidR="00DC206B" w:rsidRPr="009C2607">
        <w:rPr>
          <w:rFonts w:ascii="Calibri" w:hAnsi="Calibri"/>
          <w:sz w:val="22"/>
          <w:szCs w:val="22"/>
        </w:rPr>
        <w:t>M</w:t>
      </w:r>
      <w:r w:rsidR="00674289" w:rsidRPr="009C2607">
        <w:rPr>
          <w:rFonts w:ascii="Calibri" w:hAnsi="Calibri"/>
          <w:sz w:val="22"/>
          <w:szCs w:val="22"/>
        </w:rPr>
        <w:t>).</w:t>
      </w:r>
    </w:p>
    <w:p w14:paraId="058DB6A2" w14:textId="77777777" w:rsidR="00674289" w:rsidRPr="009C2607" w:rsidRDefault="00674289" w:rsidP="00674289">
      <w:pPr>
        <w:pStyle w:val="Prrafodelista"/>
        <w:rPr>
          <w:rFonts w:ascii="Calibri" w:hAnsi="Calibri"/>
          <w:sz w:val="22"/>
          <w:szCs w:val="22"/>
        </w:rPr>
      </w:pPr>
    </w:p>
    <w:p w14:paraId="59F5A620" w14:textId="77182D62" w:rsidR="00674289" w:rsidRPr="009C2607" w:rsidRDefault="00BF4F6D" w:rsidP="00674289">
      <w:pPr>
        <w:numPr>
          <w:ilvl w:val="1"/>
          <w:numId w:val="17"/>
        </w:numPr>
        <w:pBdr>
          <w:top w:val="nil"/>
          <w:left w:val="nil"/>
          <w:bottom w:val="nil"/>
          <w:right w:val="nil"/>
          <w:between w:val="nil"/>
        </w:pBdr>
        <w:jc w:val="both"/>
        <w:rPr>
          <w:rFonts w:ascii="Calibri" w:hAnsi="Calibri"/>
          <w:sz w:val="22"/>
          <w:szCs w:val="22"/>
        </w:rPr>
      </w:pPr>
      <w:r>
        <w:rPr>
          <w:rFonts w:ascii="Calibri" w:hAnsi="Calibri"/>
          <w:sz w:val="22"/>
          <w:szCs w:val="22"/>
          <w:lang w:val="es-ES_tradnl"/>
        </w:rPr>
        <w:t>C</w:t>
      </w:r>
      <w:r w:rsidR="00693895" w:rsidRPr="009C2607">
        <w:rPr>
          <w:rFonts w:ascii="Calibri" w:hAnsi="Calibri"/>
          <w:sz w:val="22"/>
          <w:szCs w:val="22"/>
          <w:lang w:val="es-ES_tradnl"/>
        </w:rPr>
        <w:t xml:space="preserve">arta </w:t>
      </w:r>
      <w:r>
        <w:rPr>
          <w:rFonts w:ascii="Calibri" w:hAnsi="Calibri"/>
          <w:sz w:val="22"/>
          <w:szCs w:val="22"/>
          <w:lang w:val="es-ES_tradnl"/>
        </w:rPr>
        <w:t xml:space="preserve">original </w:t>
      </w:r>
      <w:r w:rsidR="00693895" w:rsidRPr="009C2607">
        <w:rPr>
          <w:rFonts w:ascii="Calibri" w:hAnsi="Calibri"/>
          <w:sz w:val="22"/>
          <w:szCs w:val="22"/>
          <w:lang w:val="es-ES_tradnl"/>
        </w:rPr>
        <w:t xml:space="preserve">del fabricante </w:t>
      </w:r>
      <w:r w:rsidR="006E71B1" w:rsidRPr="009C2607">
        <w:rPr>
          <w:rFonts w:ascii="Calibri" w:hAnsi="Calibri"/>
          <w:sz w:val="22"/>
          <w:szCs w:val="22"/>
        </w:rPr>
        <w:t>donde manifieste el apoyo y las características mínimas de los</w:t>
      </w:r>
      <w:r w:rsidR="00693895" w:rsidRPr="009C2607">
        <w:rPr>
          <w:rFonts w:ascii="Calibri" w:hAnsi="Calibri"/>
          <w:sz w:val="22"/>
          <w:szCs w:val="22"/>
        </w:rPr>
        <w:t xml:space="preserve"> </w:t>
      </w:r>
      <w:r w:rsidR="00693895" w:rsidRPr="009C2607">
        <w:rPr>
          <w:rFonts w:ascii="Calibri" w:hAnsi="Calibri"/>
          <w:sz w:val="22"/>
          <w:szCs w:val="22"/>
          <w:lang w:val="es-ES_tradnl"/>
        </w:rPr>
        <w:t>equipo</w:t>
      </w:r>
      <w:r w:rsidR="00693895" w:rsidRPr="009C2607">
        <w:rPr>
          <w:rFonts w:ascii="Calibri" w:hAnsi="Calibri"/>
          <w:sz w:val="22"/>
          <w:szCs w:val="22"/>
        </w:rPr>
        <w:t>s que utilizara el licitante para la prestación del servicio.</w:t>
      </w:r>
    </w:p>
    <w:p w14:paraId="69B76844" w14:textId="77777777" w:rsidR="00674289" w:rsidRPr="009C2607" w:rsidRDefault="00674289" w:rsidP="00674289">
      <w:pPr>
        <w:pStyle w:val="Prrafodelista"/>
        <w:rPr>
          <w:rFonts w:ascii="Calibri" w:hAnsi="Calibri"/>
          <w:sz w:val="22"/>
          <w:szCs w:val="22"/>
        </w:rPr>
      </w:pPr>
    </w:p>
    <w:p w14:paraId="6B170638" w14:textId="744301B9" w:rsidR="00674289" w:rsidRPr="009C2607" w:rsidRDefault="0069389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Ca</w:t>
      </w:r>
      <w:r w:rsidR="00374E5B">
        <w:rPr>
          <w:rFonts w:ascii="Calibri" w:hAnsi="Calibri"/>
          <w:sz w:val="22"/>
          <w:szCs w:val="22"/>
        </w:rPr>
        <w:t xml:space="preserve">rta de apoyo del fabricante en </w:t>
      </w:r>
      <w:r w:rsidRPr="009C2607">
        <w:rPr>
          <w:rFonts w:ascii="Calibri" w:hAnsi="Calibri"/>
          <w:sz w:val="22"/>
          <w:szCs w:val="22"/>
        </w:rPr>
        <w:t>l</w:t>
      </w:r>
      <w:r w:rsidR="00374E5B">
        <w:rPr>
          <w:rFonts w:ascii="Calibri" w:hAnsi="Calibri"/>
          <w:sz w:val="22"/>
          <w:szCs w:val="22"/>
        </w:rPr>
        <w:t>a</w:t>
      </w:r>
      <w:r w:rsidRPr="009C2607">
        <w:rPr>
          <w:rFonts w:ascii="Calibri" w:hAnsi="Calibri"/>
          <w:sz w:val="22"/>
          <w:szCs w:val="22"/>
        </w:rPr>
        <w:t xml:space="preserve"> que manifieste que el licitante cuenta con la </w:t>
      </w:r>
      <w:r w:rsidRPr="009C2607">
        <w:rPr>
          <w:rFonts w:ascii="Calibri" w:hAnsi="Calibri"/>
          <w:sz w:val="22"/>
          <w:szCs w:val="22"/>
          <w:lang w:val="es-ES_tradnl"/>
        </w:rPr>
        <w:t>experiencia y el personal para el manejo en</w:t>
      </w:r>
      <w:r w:rsidRPr="009C2607">
        <w:rPr>
          <w:rFonts w:ascii="Calibri" w:hAnsi="Calibri"/>
          <w:sz w:val="22"/>
          <w:szCs w:val="22"/>
        </w:rPr>
        <w:t xml:space="preserve"> </w:t>
      </w:r>
      <w:r w:rsidRPr="009C2607">
        <w:rPr>
          <w:rFonts w:ascii="Calibri" w:hAnsi="Calibri"/>
          <w:sz w:val="22"/>
          <w:szCs w:val="22"/>
          <w:lang w:val="es-ES_tradnl"/>
        </w:rPr>
        <w:t xml:space="preserve">producción </w:t>
      </w:r>
      <w:r w:rsidRPr="009C2607">
        <w:rPr>
          <w:rFonts w:ascii="Calibri" w:hAnsi="Calibri"/>
          <w:sz w:val="22"/>
          <w:szCs w:val="22"/>
        </w:rPr>
        <w:t xml:space="preserve">de la marca de los </w:t>
      </w:r>
      <w:r w:rsidR="00674289" w:rsidRPr="009C2607">
        <w:rPr>
          <w:rFonts w:ascii="Calibri" w:hAnsi="Calibri"/>
          <w:sz w:val="22"/>
          <w:szCs w:val="22"/>
          <w:lang w:val="es-ES_tradnl"/>
        </w:rPr>
        <w:t>equipos.</w:t>
      </w:r>
    </w:p>
    <w:p w14:paraId="2813B24D" w14:textId="77777777" w:rsidR="00674289" w:rsidRPr="009C2607" w:rsidRDefault="00674289" w:rsidP="00674289">
      <w:pPr>
        <w:pStyle w:val="Prrafodelista"/>
        <w:rPr>
          <w:rFonts w:ascii="Calibri" w:hAnsi="Calibri"/>
          <w:sz w:val="22"/>
          <w:szCs w:val="22"/>
        </w:rPr>
      </w:pPr>
    </w:p>
    <w:p w14:paraId="45D7BCB0" w14:textId="7C6E1968" w:rsidR="00674289" w:rsidRPr="009C2607" w:rsidRDefault="00374E5B" w:rsidP="00674289">
      <w:pPr>
        <w:numPr>
          <w:ilvl w:val="1"/>
          <w:numId w:val="17"/>
        </w:numPr>
        <w:pBdr>
          <w:top w:val="nil"/>
          <w:left w:val="nil"/>
          <w:bottom w:val="nil"/>
          <w:right w:val="nil"/>
          <w:between w:val="nil"/>
        </w:pBdr>
        <w:jc w:val="both"/>
        <w:rPr>
          <w:rFonts w:ascii="Calibri" w:hAnsi="Calibri"/>
          <w:sz w:val="22"/>
          <w:szCs w:val="22"/>
        </w:rPr>
      </w:pPr>
      <w:r>
        <w:rPr>
          <w:rFonts w:ascii="Calibri" w:hAnsi="Calibri"/>
          <w:sz w:val="22"/>
          <w:szCs w:val="22"/>
        </w:rPr>
        <w:t>C</w:t>
      </w:r>
      <w:r w:rsidRPr="009C2607">
        <w:rPr>
          <w:rFonts w:ascii="Calibri" w:hAnsi="Calibri"/>
          <w:sz w:val="22"/>
          <w:szCs w:val="22"/>
        </w:rPr>
        <w:t>ertificados vigentes expedidos por el fabricante</w:t>
      </w:r>
      <w:r>
        <w:rPr>
          <w:rFonts w:ascii="Calibri" w:hAnsi="Calibri"/>
          <w:sz w:val="22"/>
          <w:szCs w:val="22"/>
        </w:rPr>
        <w:t xml:space="preserve"> de por lo menos dos ingenieros </w:t>
      </w:r>
      <w:r w:rsidRPr="00374E5B">
        <w:rPr>
          <w:rFonts w:ascii="Calibri" w:hAnsi="Calibri"/>
          <w:sz w:val="22"/>
          <w:szCs w:val="22"/>
        </w:rPr>
        <w:t xml:space="preserve">certificados </w:t>
      </w:r>
      <w:r>
        <w:rPr>
          <w:rFonts w:ascii="Calibri" w:hAnsi="Calibri"/>
          <w:sz w:val="22"/>
          <w:szCs w:val="22"/>
        </w:rPr>
        <w:t xml:space="preserve">en </w:t>
      </w:r>
      <w:r w:rsidRPr="00374E5B">
        <w:rPr>
          <w:rFonts w:ascii="Calibri" w:hAnsi="Calibri"/>
          <w:sz w:val="22"/>
          <w:szCs w:val="22"/>
        </w:rPr>
        <w:t xml:space="preserve">sistema de gestión documental en herramientas de indexación automatizada a través </w:t>
      </w:r>
      <w:r>
        <w:rPr>
          <w:rFonts w:ascii="Calibri" w:hAnsi="Calibri"/>
          <w:sz w:val="22"/>
          <w:szCs w:val="22"/>
        </w:rPr>
        <w:t xml:space="preserve">de OCR o códigos de barra </w:t>
      </w:r>
      <w:proofErr w:type="spellStart"/>
      <w:r>
        <w:rPr>
          <w:rFonts w:ascii="Calibri" w:hAnsi="Calibri"/>
          <w:sz w:val="22"/>
          <w:szCs w:val="22"/>
        </w:rPr>
        <w:t>ó</w:t>
      </w:r>
      <w:proofErr w:type="spellEnd"/>
      <w:r>
        <w:rPr>
          <w:rFonts w:ascii="Calibri" w:hAnsi="Calibri"/>
          <w:sz w:val="22"/>
          <w:szCs w:val="22"/>
        </w:rPr>
        <w:t xml:space="preserve"> QR</w:t>
      </w:r>
      <w:r w:rsidR="00F64462" w:rsidRPr="009C2607">
        <w:rPr>
          <w:rFonts w:ascii="Calibri" w:hAnsi="Calibri"/>
          <w:sz w:val="22"/>
          <w:szCs w:val="22"/>
        </w:rPr>
        <w:t>.</w:t>
      </w:r>
    </w:p>
    <w:p w14:paraId="29D5A310" w14:textId="77777777" w:rsidR="00674289" w:rsidRPr="009C2607" w:rsidRDefault="00674289" w:rsidP="00674289">
      <w:pPr>
        <w:pStyle w:val="Prrafodelista"/>
        <w:rPr>
          <w:rFonts w:ascii="Calibri" w:hAnsi="Calibri"/>
          <w:sz w:val="22"/>
          <w:szCs w:val="22"/>
        </w:rPr>
      </w:pPr>
    </w:p>
    <w:p w14:paraId="06B4DC8A" w14:textId="77777777" w:rsidR="0008491D" w:rsidRDefault="004B024E"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sz w:val="22"/>
          <w:szCs w:val="22"/>
        </w:rPr>
        <w:t>Carta compromiso con firma autógrafa del representante o apoderado legal del licitante donde manifieste bajo protesta de decir verdad que acudirá a la realización de las pruebas señaladas en el inciso e) del apartado II. Información Específica de la Licitación,</w:t>
      </w:r>
      <w:r w:rsidR="009C2607" w:rsidRPr="009C2607">
        <w:rPr>
          <w:rFonts w:ascii="Calibri" w:hAnsi="Calibri"/>
          <w:sz w:val="22"/>
          <w:szCs w:val="22"/>
        </w:rPr>
        <w:t xml:space="preserve"> de conformidad con el Anexo I-A</w:t>
      </w:r>
      <w:r w:rsidRPr="009C2607">
        <w:rPr>
          <w:rFonts w:ascii="Calibri" w:hAnsi="Calibri"/>
          <w:sz w:val="22"/>
          <w:szCs w:val="22"/>
        </w:rPr>
        <w:t xml:space="preserve"> (</w:t>
      </w:r>
      <w:r w:rsidR="003577AC" w:rsidRPr="009C2607">
        <w:rPr>
          <w:rFonts w:ascii="Calibri" w:hAnsi="Calibri"/>
          <w:sz w:val="22"/>
          <w:szCs w:val="22"/>
        </w:rPr>
        <w:t>Pruebas del Servicio de Digitalización</w:t>
      </w:r>
      <w:r w:rsidRPr="009C2607">
        <w:rPr>
          <w:rFonts w:ascii="Calibri" w:hAnsi="Calibri"/>
          <w:sz w:val="22"/>
          <w:szCs w:val="22"/>
        </w:rPr>
        <w:t>).</w:t>
      </w:r>
      <w:r w:rsidR="0008491D">
        <w:rPr>
          <w:rFonts w:ascii="Calibri" w:hAnsi="Calibri"/>
          <w:sz w:val="22"/>
          <w:szCs w:val="22"/>
        </w:rPr>
        <w:t xml:space="preserve"> </w:t>
      </w:r>
    </w:p>
    <w:p w14:paraId="580617A1" w14:textId="77777777" w:rsidR="0008491D" w:rsidRDefault="0008491D" w:rsidP="0008491D">
      <w:pPr>
        <w:pStyle w:val="Prrafodelista"/>
        <w:rPr>
          <w:rFonts w:ascii="Calibri" w:hAnsi="Calibri"/>
          <w:sz w:val="22"/>
          <w:szCs w:val="22"/>
        </w:rPr>
      </w:pPr>
    </w:p>
    <w:p w14:paraId="57B8ECA6" w14:textId="4D728E61" w:rsidR="00674289" w:rsidRPr="009C2607" w:rsidRDefault="0008491D" w:rsidP="0008491D">
      <w:pPr>
        <w:pStyle w:val="Prrafodelista"/>
        <w:jc w:val="both"/>
        <w:rPr>
          <w:rFonts w:ascii="Calibri" w:hAnsi="Calibri"/>
          <w:sz w:val="22"/>
          <w:szCs w:val="22"/>
        </w:rPr>
      </w:pPr>
      <w:r w:rsidRPr="0008491D">
        <w:rPr>
          <w:rFonts w:ascii="Calibri" w:hAnsi="Calibri"/>
          <w:sz w:val="22"/>
          <w:szCs w:val="22"/>
        </w:rPr>
        <w:t>Dicha evaluación consistirá en la verificación de las funcionalidades</w:t>
      </w:r>
      <w:r>
        <w:rPr>
          <w:rFonts w:ascii="Calibri" w:hAnsi="Calibri"/>
          <w:sz w:val="22"/>
          <w:szCs w:val="22"/>
        </w:rPr>
        <w:t xml:space="preserve"> </w:t>
      </w:r>
      <w:r w:rsidRPr="0008491D">
        <w:rPr>
          <w:rFonts w:ascii="Calibri" w:hAnsi="Calibri"/>
          <w:sz w:val="22"/>
          <w:szCs w:val="22"/>
        </w:rPr>
        <w:t>mencionadas en el Anexo I-A (Pruebas del servicio de digitalización). Las</w:t>
      </w:r>
      <w:r>
        <w:rPr>
          <w:rFonts w:ascii="Calibri" w:hAnsi="Calibri"/>
          <w:sz w:val="22"/>
          <w:szCs w:val="22"/>
        </w:rPr>
        <w:t xml:space="preserve"> </w:t>
      </w:r>
      <w:r w:rsidRPr="0008491D">
        <w:rPr>
          <w:rFonts w:ascii="Calibri" w:hAnsi="Calibri"/>
          <w:sz w:val="22"/>
          <w:szCs w:val="22"/>
        </w:rPr>
        <w:t xml:space="preserve">pruebas se realizarán conforme a la metodología </w:t>
      </w:r>
      <w:r w:rsidRPr="0008491D">
        <w:rPr>
          <w:rFonts w:ascii="Calibri" w:hAnsi="Calibri"/>
          <w:sz w:val="22"/>
          <w:szCs w:val="22"/>
        </w:rPr>
        <w:lastRenderedPageBreak/>
        <w:t>establecida en dicho formato. Para</w:t>
      </w:r>
      <w:r>
        <w:rPr>
          <w:rFonts w:ascii="Calibri" w:hAnsi="Calibri"/>
          <w:sz w:val="22"/>
          <w:szCs w:val="22"/>
        </w:rPr>
        <w:t xml:space="preserve"> </w:t>
      </w:r>
      <w:r w:rsidRPr="0008491D">
        <w:rPr>
          <w:rFonts w:ascii="Calibri" w:hAnsi="Calibri"/>
          <w:sz w:val="22"/>
          <w:szCs w:val="22"/>
        </w:rPr>
        <w:t>lo cual el participante deberá presentarse con los equipos y software</w:t>
      </w:r>
      <w:r>
        <w:rPr>
          <w:rFonts w:ascii="Calibri" w:hAnsi="Calibri"/>
          <w:sz w:val="22"/>
          <w:szCs w:val="22"/>
        </w:rPr>
        <w:t xml:space="preserve"> </w:t>
      </w:r>
      <w:r w:rsidRPr="0008491D">
        <w:rPr>
          <w:rFonts w:ascii="Calibri" w:hAnsi="Calibri"/>
          <w:sz w:val="22"/>
          <w:szCs w:val="22"/>
        </w:rPr>
        <w:t>necesarios para la realización de las pruebas</w:t>
      </w:r>
      <w:r>
        <w:rPr>
          <w:rFonts w:ascii="Calibri" w:hAnsi="Calibri"/>
          <w:sz w:val="22"/>
          <w:szCs w:val="22"/>
        </w:rPr>
        <w:t>.</w:t>
      </w:r>
    </w:p>
    <w:p w14:paraId="0EF23709" w14:textId="7F15111E" w:rsidR="00674289" w:rsidRPr="009C2607" w:rsidRDefault="0008491D" w:rsidP="00674289">
      <w:pPr>
        <w:pStyle w:val="Prrafodelista"/>
        <w:rPr>
          <w:rFonts w:ascii="Calibri" w:hAnsi="Calibri"/>
          <w:b/>
          <w:sz w:val="22"/>
          <w:szCs w:val="22"/>
        </w:rPr>
      </w:pPr>
      <w:r>
        <w:rPr>
          <w:rFonts w:ascii="Calibri" w:hAnsi="Calibri"/>
          <w:b/>
          <w:sz w:val="22"/>
          <w:szCs w:val="22"/>
        </w:rPr>
        <w:t xml:space="preserve"> </w:t>
      </w:r>
    </w:p>
    <w:p w14:paraId="55725B50" w14:textId="77777777" w:rsidR="00674289" w:rsidRPr="009C2607" w:rsidRDefault="002654B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hAnsi="Calibri"/>
          <w:b/>
          <w:sz w:val="22"/>
          <w:szCs w:val="22"/>
        </w:rPr>
        <w:t xml:space="preserve">Anexo AB </w:t>
      </w:r>
      <w:r w:rsidRPr="009C2607">
        <w:rPr>
          <w:rFonts w:ascii="Calibri" w:hAnsi="Calibri"/>
          <w:sz w:val="22"/>
          <w:szCs w:val="22"/>
        </w:rPr>
        <w:t>con los puntos solicitados según participe, en hoja membretada del licitante, con nombre y firma del representante legal acreditado.</w:t>
      </w:r>
    </w:p>
    <w:p w14:paraId="0CE315BB" w14:textId="77777777" w:rsidR="00674289" w:rsidRPr="009C2607" w:rsidRDefault="00674289" w:rsidP="00674289">
      <w:pPr>
        <w:pStyle w:val="Prrafodelista"/>
        <w:rPr>
          <w:rFonts w:ascii="Calibri" w:eastAsia="Calibri" w:hAnsi="Calibri" w:cs="Calibri"/>
          <w:color w:val="000000"/>
          <w:sz w:val="22"/>
          <w:szCs w:val="22"/>
        </w:rPr>
      </w:pPr>
    </w:p>
    <w:p w14:paraId="0000014B" w14:textId="1F25EC33" w:rsidR="00296245" w:rsidRPr="009C2607" w:rsidRDefault="002654B5" w:rsidP="00674289">
      <w:pPr>
        <w:numPr>
          <w:ilvl w:val="1"/>
          <w:numId w:val="17"/>
        </w:numPr>
        <w:pBdr>
          <w:top w:val="nil"/>
          <w:left w:val="nil"/>
          <w:bottom w:val="nil"/>
          <w:right w:val="nil"/>
          <w:between w:val="nil"/>
        </w:pBdr>
        <w:jc w:val="both"/>
        <w:rPr>
          <w:rFonts w:ascii="Calibri" w:hAnsi="Calibri"/>
          <w:sz w:val="22"/>
          <w:szCs w:val="22"/>
        </w:rPr>
      </w:pPr>
      <w:r w:rsidRPr="009C2607">
        <w:rPr>
          <w:rFonts w:ascii="Calibri" w:eastAsia="Calibri" w:hAnsi="Calibri" w:cs="Calibri"/>
          <w:color w:val="000000"/>
          <w:sz w:val="22"/>
          <w:szCs w:val="22"/>
        </w:rPr>
        <w:t xml:space="preserve">Oferta técnica por separado la cual se refiere a la presentación por escrito en hoja membretada del licitante, donde mencione la descripción completa sin abreviaturas de lo solicitado por la convocante, así como de lo ofertado por el licitante, debidamente firmada por la persona facultada de conformidad con las especificaciones y características de los </w:t>
      </w:r>
      <w:r w:rsidR="00DC206B" w:rsidRPr="009C2607">
        <w:rPr>
          <w:rFonts w:ascii="Calibri" w:eastAsia="Calibri" w:hAnsi="Calibri" w:cs="Calibri"/>
          <w:color w:val="000000"/>
          <w:sz w:val="22"/>
          <w:szCs w:val="22"/>
        </w:rPr>
        <w:t>servicios</w:t>
      </w:r>
      <w:r w:rsidRPr="009C2607">
        <w:rPr>
          <w:rFonts w:ascii="Calibri" w:eastAsia="Calibri" w:hAnsi="Calibri" w:cs="Calibri"/>
          <w:color w:val="000000"/>
          <w:sz w:val="22"/>
          <w:szCs w:val="22"/>
        </w:rPr>
        <w:t xml:space="preserve"> señalados en el (los) anexo (s) respectivo (s) de las presentes bases.</w:t>
      </w:r>
      <w:r w:rsidR="00DC206B" w:rsidRPr="009C2607">
        <w:rPr>
          <w:rFonts w:ascii="Calibri" w:eastAsia="Calibri" w:hAnsi="Calibri" w:cs="Calibri"/>
          <w:color w:val="000000"/>
          <w:sz w:val="22"/>
          <w:szCs w:val="22"/>
        </w:rPr>
        <w:t xml:space="preserve"> </w:t>
      </w:r>
      <w:r w:rsidRPr="009C2607">
        <w:rPr>
          <w:rFonts w:ascii="Calibri" w:eastAsia="Calibri" w:hAnsi="Calibri" w:cs="Calibri"/>
          <w:b/>
          <w:color w:val="000000"/>
          <w:sz w:val="22"/>
          <w:szCs w:val="22"/>
        </w:rPr>
        <w:t xml:space="preserve">(Anexo A). </w:t>
      </w:r>
    </w:p>
    <w:p w14:paraId="0000014E" w14:textId="77777777" w:rsidR="00296245" w:rsidRPr="009C2607" w:rsidRDefault="00296245">
      <w:pPr>
        <w:pBdr>
          <w:top w:val="nil"/>
          <w:left w:val="nil"/>
          <w:bottom w:val="nil"/>
          <w:right w:val="nil"/>
          <w:between w:val="nil"/>
        </w:pBdr>
        <w:ind w:left="709"/>
        <w:jc w:val="both"/>
        <w:rPr>
          <w:rFonts w:ascii="Calibri" w:eastAsia="Calibri" w:hAnsi="Calibri" w:cs="Calibri"/>
          <w:b/>
          <w:color w:val="000000"/>
          <w:sz w:val="22"/>
          <w:szCs w:val="22"/>
        </w:rPr>
      </w:pPr>
    </w:p>
    <w:p w14:paraId="0000015A" w14:textId="11976454" w:rsidR="00296245" w:rsidRPr="009C2607" w:rsidRDefault="002654B5">
      <w:pPr>
        <w:widowControl w:val="0"/>
        <w:jc w:val="both"/>
        <w:rPr>
          <w:rFonts w:ascii="Calibri" w:eastAsia="Calibri" w:hAnsi="Calibri" w:cs="Calibri"/>
          <w:b/>
          <w:color w:val="1155CC"/>
          <w:sz w:val="22"/>
          <w:szCs w:val="22"/>
          <w:u w:val="single"/>
        </w:rPr>
      </w:pPr>
      <w:r w:rsidRPr="009C2607">
        <w:rPr>
          <w:rFonts w:ascii="Calibri" w:eastAsia="Calibri" w:hAnsi="Calibri" w:cs="Calibri"/>
          <w:b/>
          <w:color w:val="1D262A"/>
          <w:sz w:val="22"/>
          <w:szCs w:val="22"/>
        </w:rPr>
        <w:t>Los licitantes adjudicados deberán obtener o en su caso actualizar al 202</w:t>
      </w:r>
      <w:r w:rsidR="00DC206B" w:rsidRPr="009C2607">
        <w:rPr>
          <w:rFonts w:ascii="Calibri" w:eastAsia="Calibri" w:hAnsi="Calibri" w:cs="Calibri"/>
          <w:b/>
          <w:color w:val="1D262A"/>
          <w:sz w:val="22"/>
          <w:szCs w:val="22"/>
        </w:rPr>
        <w:t xml:space="preserve">3 </w:t>
      </w:r>
      <w:r w:rsidRPr="009C2607">
        <w:rPr>
          <w:rFonts w:ascii="Calibri" w:eastAsia="Calibri" w:hAnsi="Calibri" w:cs="Calibri"/>
          <w:b/>
          <w:color w:val="1D262A"/>
          <w:sz w:val="22"/>
          <w:szCs w:val="22"/>
        </w:rPr>
        <w:t xml:space="preserve">su registro en el Padrón de Proveedores de la Administración Pública Estatal, lo cual podrá realizar a través de la página: </w:t>
      </w:r>
      <w:hyperlink r:id="rId13">
        <w:r w:rsidRPr="009C2607">
          <w:rPr>
            <w:rFonts w:ascii="Calibri" w:eastAsia="Calibri" w:hAnsi="Calibri" w:cs="Calibri"/>
            <w:b/>
            <w:color w:val="1155CC"/>
            <w:sz w:val="22"/>
            <w:szCs w:val="22"/>
            <w:u w:val="single"/>
          </w:rPr>
          <w:t>https://finanzas.guanajuato.gob.mx/c_proveedores/inscripcion.php</w:t>
        </w:r>
      </w:hyperlink>
    </w:p>
    <w:p w14:paraId="0000015B" w14:textId="77777777" w:rsidR="00296245" w:rsidRPr="009C2607" w:rsidRDefault="00296245">
      <w:pPr>
        <w:widowControl w:val="0"/>
        <w:jc w:val="both"/>
        <w:rPr>
          <w:rFonts w:ascii="Arial" w:eastAsia="Arial" w:hAnsi="Arial" w:cs="Arial"/>
          <w:color w:val="1D262A"/>
          <w:sz w:val="22"/>
          <w:szCs w:val="22"/>
        </w:rPr>
      </w:pPr>
    </w:p>
    <w:p w14:paraId="0000015D" w14:textId="428F5D19" w:rsidR="00296245" w:rsidRPr="009C2607" w:rsidRDefault="002654B5">
      <w:pPr>
        <w:pBdr>
          <w:top w:val="nil"/>
          <w:left w:val="nil"/>
          <w:bottom w:val="nil"/>
          <w:right w:val="nil"/>
          <w:between w:val="nil"/>
        </w:pBdr>
        <w:jc w:val="both"/>
        <w:rPr>
          <w:rFonts w:ascii="Calibri" w:eastAsia="Calibri" w:hAnsi="Calibri" w:cs="Calibri"/>
          <w:i/>
          <w:color w:val="000000"/>
          <w:sz w:val="22"/>
          <w:szCs w:val="22"/>
        </w:rPr>
      </w:pPr>
      <w:r w:rsidRPr="009C2607">
        <w:rPr>
          <w:rFonts w:ascii="Calibri" w:eastAsia="Calibri" w:hAnsi="Calibri" w:cs="Calibri"/>
          <w:b/>
          <w:i/>
          <w:color w:val="000000"/>
          <w:sz w:val="22"/>
          <w:szCs w:val="22"/>
        </w:rPr>
        <w:t>Los licitantes que cuenten con su registro en el Padrón de Proveedores de la Administración Pública Estatal actualizado al 202</w:t>
      </w:r>
      <w:r w:rsidR="00DC206B" w:rsidRPr="009C2607">
        <w:rPr>
          <w:rFonts w:ascii="Calibri" w:eastAsia="Calibri" w:hAnsi="Calibri" w:cs="Calibri"/>
          <w:b/>
          <w:i/>
          <w:color w:val="000000"/>
          <w:sz w:val="22"/>
          <w:szCs w:val="22"/>
        </w:rPr>
        <w:t>3</w:t>
      </w:r>
      <w:r w:rsidRPr="009C2607">
        <w:rPr>
          <w:rFonts w:ascii="Calibri" w:eastAsia="Calibri" w:hAnsi="Calibri" w:cs="Calibri"/>
          <w:b/>
          <w:i/>
          <w:color w:val="000000"/>
          <w:sz w:val="22"/>
          <w:szCs w:val="22"/>
        </w:rPr>
        <w:t>,  podrán presentar impresión de la credencial electrónica con código bidimensional actualizada al 202</w:t>
      </w:r>
      <w:r w:rsidR="00DC206B" w:rsidRPr="009C2607">
        <w:rPr>
          <w:rFonts w:ascii="Calibri" w:eastAsia="Calibri" w:hAnsi="Calibri" w:cs="Calibri"/>
          <w:b/>
          <w:i/>
          <w:color w:val="000000"/>
          <w:sz w:val="22"/>
          <w:szCs w:val="22"/>
        </w:rPr>
        <w:t>3</w:t>
      </w:r>
      <w:r w:rsidRPr="009C2607">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9C2607">
        <w:rPr>
          <w:rFonts w:ascii="Calibri" w:eastAsia="Calibri" w:hAnsi="Calibri" w:cs="Calibri"/>
          <w:b/>
          <w:i/>
          <w:color w:val="000000"/>
          <w:sz w:val="22"/>
          <w:szCs w:val="22"/>
          <w:u w:val="single"/>
        </w:rPr>
        <w:t>1.1 y 1.2</w:t>
      </w:r>
      <w:r w:rsidRPr="009C2607">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14:paraId="0000015F" w14:textId="77777777" w:rsidR="00296245" w:rsidRPr="009C2607" w:rsidRDefault="00296245">
      <w:pPr>
        <w:jc w:val="both"/>
        <w:rPr>
          <w:rFonts w:ascii="Calibri" w:eastAsia="Calibri" w:hAnsi="Calibri" w:cs="Calibri"/>
          <w:sz w:val="22"/>
          <w:szCs w:val="22"/>
        </w:rPr>
      </w:pPr>
    </w:p>
    <w:p w14:paraId="00000160"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61" w14:textId="77777777" w:rsidR="00296245" w:rsidRPr="009C2607"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64"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5" w14:textId="77777777" w:rsidR="00296245" w:rsidRPr="009C2607" w:rsidRDefault="00296245">
      <w:pPr>
        <w:pBdr>
          <w:top w:val="nil"/>
          <w:left w:val="nil"/>
          <w:bottom w:val="nil"/>
          <w:right w:val="nil"/>
          <w:between w:val="nil"/>
        </w:pBdr>
        <w:jc w:val="both"/>
        <w:rPr>
          <w:rFonts w:ascii="Calibri" w:eastAsia="Calibri" w:hAnsi="Calibri" w:cs="Calibri"/>
          <w:color w:val="000000"/>
          <w:sz w:val="22"/>
          <w:szCs w:val="22"/>
        </w:rPr>
      </w:pPr>
    </w:p>
    <w:p w14:paraId="00000166"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color w:val="000000"/>
          <w:sz w:val="22"/>
          <w:szCs w:val="22"/>
        </w:rPr>
        <w:t>De preferencia se solicita presentar toda su documentación debidamente ordenada y foliada, para certeza de los participantes.</w:t>
      </w:r>
    </w:p>
    <w:p w14:paraId="00000167" w14:textId="77777777" w:rsidR="00296245" w:rsidRPr="009C2607" w:rsidRDefault="00296245">
      <w:pPr>
        <w:pBdr>
          <w:top w:val="nil"/>
          <w:left w:val="nil"/>
          <w:bottom w:val="nil"/>
          <w:right w:val="nil"/>
          <w:between w:val="nil"/>
        </w:pBdr>
        <w:ind w:left="720"/>
        <w:jc w:val="both"/>
        <w:rPr>
          <w:rFonts w:ascii="Calibri" w:eastAsia="Calibri" w:hAnsi="Calibri" w:cs="Calibri"/>
          <w:sz w:val="22"/>
          <w:szCs w:val="22"/>
        </w:rPr>
      </w:pPr>
    </w:p>
    <w:p w14:paraId="00000168" w14:textId="77777777" w:rsidR="00296245" w:rsidRPr="009C2607" w:rsidRDefault="002654B5">
      <w:pPr>
        <w:numPr>
          <w:ilvl w:val="0"/>
          <w:numId w:val="17"/>
        </w:numPr>
        <w:pBdr>
          <w:top w:val="nil"/>
          <w:left w:val="nil"/>
          <w:bottom w:val="nil"/>
          <w:right w:val="nil"/>
          <w:between w:val="nil"/>
        </w:pBdr>
        <w:ind w:left="284" w:hanging="284"/>
        <w:jc w:val="both"/>
        <w:rPr>
          <w:rFonts w:ascii="Calibri" w:eastAsia="Calibri" w:hAnsi="Calibri" w:cs="Calibri"/>
          <w:color w:val="000000"/>
          <w:sz w:val="22"/>
          <w:szCs w:val="22"/>
        </w:rPr>
      </w:pPr>
      <w:r w:rsidRPr="009C2607">
        <w:rPr>
          <w:rFonts w:ascii="Calibri" w:eastAsia="Calibri" w:hAnsi="Calibri" w:cs="Calibri"/>
          <w:sz w:val="22"/>
          <w:szCs w:val="22"/>
        </w:rPr>
        <w:t>Preferentemente, la documentación no deberá presentarse engrapada, ni dentro de micas transparentes ni con broches.</w:t>
      </w:r>
    </w:p>
    <w:p w14:paraId="00000169" w14:textId="77777777" w:rsidR="00296245" w:rsidRPr="009C2607" w:rsidRDefault="00296245">
      <w:pPr>
        <w:jc w:val="both"/>
        <w:rPr>
          <w:rFonts w:ascii="Calibri" w:eastAsia="Calibri" w:hAnsi="Calibri" w:cs="Calibri"/>
          <w:sz w:val="22"/>
          <w:szCs w:val="22"/>
        </w:rPr>
      </w:pPr>
    </w:p>
    <w:p w14:paraId="0000016A" w14:textId="77777777" w:rsidR="00296245" w:rsidRPr="009C2607" w:rsidRDefault="002654B5">
      <w:pPr>
        <w:numPr>
          <w:ilvl w:val="0"/>
          <w:numId w:val="14"/>
        </w:numPr>
        <w:jc w:val="both"/>
        <w:rPr>
          <w:rFonts w:ascii="Calibri" w:eastAsia="Calibri" w:hAnsi="Calibri" w:cs="Calibri"/>
          <w:b/>
          <w:sz w:val="22"/>
          <w:szCs w:val="22"/>
        </w:rPr>
      </w:pPr>
      <w:r w:rsidRPr="009C2607">
        <w:rPr>
          <w:rFonts w:ascii="Calibri" w:eastAsia="Calibri" w:hAnsi="Calibri" w:cs="Calibri"/>
          <w:b/>
          <w:sz w:val="22"/>
          <w:szCs w:val="22"/>
        </w:rPr>
        <w:t>El sobre de la oferta económica deberá contener lo siguiente:</w:t>
      </w:r>
    </w:p>
    <w:p w14:paraId="0000016B" w14:textId="77777777" w:rsidR="00296245" w:rsidRPr="009C2607" w:rsidRDefault="00296245">
      <w:pPr>
        <w:jc w:val="both"/>
        <w:rPr>
          <w:rFonts w:ascii="Calibri" w:eastAsia="Calibri" w:hAnsi="Calibri" w:cs="Calibri"/>
          <w:sz w:val="22"/>
          <w:szCs w:val="22"/>
        </w:rPr>
      </w:pPr>
    </w:p>
    <w:p w14:paraId="0000016C" w14:textId="77777777" w:rsidR="00296245" w:rsidRPr="009C2607" w:rsidRDefault="002654B5">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9C2607">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9C2607">
        <w:rPr>
          <w:rFonts w:ascii="Calibri" w:eastAsia="Calibri" w:hAnsi="Calibri" w:cs="Calibri"/>
          <w:b/>
          <w:color w:val="000000"/>
          <w:sz w:val="22"/>
          <w:szCs w:val="22"/>
        </w:rPr>
        <w:t>precios unitarios</w:t>
      </w:r>
      <w:r w:rsidRPr="009C2607">
        <w:rPr>
          <w:rFonts w:ascii="Calibri" w:eastAsia="Calibri" w:hAnsi="Calibri" w:cs="Calibri"/>
          <w:color w:val="000000"/>
          <w:sz w:val="22"/>
          <w:szCs w:val="22"/>
        </w:rPr>
        <w:t xml:space="preserve"> </w:t>
      </w:r>
      <w:r w:rsidRPr="009C2607">
        <w:rPr>
          <w:rFonts w:ascii="Calibri" w:eastAsia="Calibri" w:hAnsi="Calibri" w:cs="Calibri"/>
          <w:b/>
          <w:color w:val="000000"/>
          <w:sz w:val="22"/>
          <w:szCs w:val="22"/>
        </w:rPr>
        <w:t>incluyendo I.V.A. e indicando de preferencia el gran total de su oferta</w:t>
      </w:r>
      <w:r w:rsidRPr="009C2607">
        <w:rPr>
          <w:rFonts w:ascii="Calibri" w:eastAsia="Calibri" w:hAnsi="Calibri" w:cs="Calibri"/>
          <w:color w:val="000000"/>
          <w:sz w:val="22"/>
          <w:szCs w:val="22"/>
        </w:rPr>
        <w:t xml:space="preserve">, la cual deberá incluir cualquier impuesto, derecho </w:t>
      </w:r>
      <w:proofErr w:type="spellStart"/>
      <w:r w:rsidRPr="009C2607">
        <w:rPr>
          <w:rFonts w:ascii="Calibri" w:eastAsia="Calibri" w:hAnsi="Calibri" w:cs="Calibri"/>
          <w:color w:val="000000"/>
          <w:sz w:val="22"/>
          <w:szCs w:val="22"/>
        </w:rPr>
        <w:t>ó</w:t>
      </w:r>
      <w:proofErr w:type="spellEnd"/>
      <w:r w:rsidRPr="009C2607">
        <w:rPr>
          <w:rFonts w:ascii="Calibri" w:eastAsia="Calibri" w:hAnsi="Calibri" w:cs="Calibri"/>
          <w:color w:val="000000"/>
          <w:sz w:val="22"/>
          <w:szCs w:val="22"/>
        </w:rPr>
        <w:t xml:space="preserve"> gasto necesario para el cumplimiento del suministro, garantías y demás términos licitados. </w:t>
      </w:r>
      <w:r w:rsidRPr="009C2607">
        <w:rPr>
          <w:rFonts w:ascii="Calibri" w:eastAsia="Calibri" w:hAnsi="Calibri" w:cs="Calibri"/>
          <w:b/>
          <w:color w:val="000000"/>
          <w:sz w:val="22"/>
          <w:szCs w:val="22"/>
        </w:rPr>
        <w:t>(ANEXO B).</w:t>
      </w:r>
    </w:p>
    <w:p w14:paraId="0000016D" w14:textId="77777777" w:rsidR="00296245" w:rsidRPr="009C2607" w:rsidRDefault="00296245">
      <w:pPr>
        <w:pBdr>
          <w:top w:val="nil"/>
          <w:left w:val="nil"/>
          <w:bottom w:val="nil"/>
          <w:right w:val="nil"/>
          <w:between w:val="nil"/>
        </w:pBdr>
        <w:ind w:left="284"/>
        <w:jc w:val="both"/>
        <w:rPr>
          <w:rFonts w:ascii="Calibri" w:eastAsia="Calibri" w:hAnsi="Calibri" w:cs="Calibri"/>
          <w:b/>
          <w:color w:val="000000"/>
          <w:sz w:val="22"/>
          <w:szCs w:val="22"/>
        </w:rPr>
      </w:pPr>
    </w:p>
    <w:p w14:paraId="0000016E" w14:textId="659FEE55" w:rsidR="00296245" w:rsidRPr="009C2607" w:rsidRDefault="002654B5">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9C2607">
        <w:rPr>
          <w:rFonts w:ascii="Calibri" w:eastAsia="Calibri" w:hAnsi="Calibri" w:cs="Calibri"/>
          <w:color w:val="000000"/>
          <w:sz w:val="22"/>
          <w:szCs w:val="22"/>
        </w:rPr>
        <w:t xml:space="preserve">Deberá presentar una sola oferta económica por partida, cotizando la cantidad de </w:t>
      </w:r>
      <w:r w:rsidR="00DC206B" w:rsidRPr="009C2607">
        <w:rPr>
          <w:rFonts w:ascii="Calibri" w:eastAsia="Calibri" w:hAnsi="Calibri" w:cs="Calibri"/>
          <w:color w:val="000000"/>
          <w:sz w:val="22"/>
          <w:szCs w:val="22"/>
        </w:rPr>
        <w:t>servicios</w:t>
      </w:r>
      <w:r w:rsidRPr="009C2607">
        <w:rPr>
          <w:rFonts w:ascii="Calibri" w:eastAsia="Calibri" w:hAnsi="Calibri" w:cs="Calibri"/>
          <w:color w:val="000000"/>
          <w:sz w:val="22"/>
          <w:szCs w:val="22"/>
        </w:rPr>
        <w:t xml:space="preserve"> solicitados en el (los) anexo (s) respectivo (s).</w:t>
      </w:r>
    </w:p>
    <w:p w14:paraId="0000016F" w14:textId="77777777" w:rsidR="00296245" w:rsidRPr="009C2607" w:rsidRDefault="00296245">
      <w:pPr>
        <w:jc w:val="both"/>
        <w:rPr>
          <w:rFonts w:ascii="Calibri" w:eastAsia="Calibri" w:hAnsi="Calibri" w:cs="Calibri"/>
          <w:sz w:val="22"/>
          <w:szCs w:val="22"/>
        </w:rPr>
      </w:pPr>
    </w:p>
    <w:p w14:paraId="00000175" w14:textId="77777777" w:rsidR="00296245" w:rsidRPr="009C2607" w:rsidRDefault="002654B5">
      <w:pPr>
        <w:numPr>
          <w:ilvl w:val="0"/>
          <w:numId w:val="19"/>
        </w:numPr>
        <w:ind w:left="284"/>
        <w:jc w:val="both"/>
        <w:rPr>
          <w:rFonts w:ascii="Calibri" w:eastAsia="Calibri" w:hAnsi="Calibri" w:cs="Calibri"/>
          <w:b/>
          <w:sz w:val="22"/>
          <w:szCs w:val="22"/>
          <w:u w:val="single"/>
        </w:rPr>
      </w:pPr>
      <w:r w:rsidRPr="009C2607">
        <w:rPr>
          <w:rFonts w:ascii="Calibri" w:eastAsia="Calibri" w:hAnsi="Calibri" w:cs="Calibri"/>
          <w:b/>
          <w:sz w:val="22"/>
          <w:szCs w:val="22"/>
          <w:u w:val="single"/>
        </w:rPr>
        <w:t>Presentación de ofertas de manera electrónica (</w:t>
      </w:r>
      <w:proofErr w:type="spellStart"/>
      <w:r w:rsidRPr="009C2607">
        <w:rPr>
          <w:rFonts w:ascii="Calibri" w:eastAsia="Calibri" w:hAnsi="Calibri" w:cs="Calibri"/>
          <w:b/>
          <w:sz w:val="22"/>
          <w:szCs w:val="22"/>
          <w:u w:val="single"/>
        </w:rPr>
        <w:t>e·compras</w:t>
      </w:r>
      <w:proofErr w:type="spellEnd"/>
      <w:r w:rsidRPr="009C2607">
        <w:rPr>
          <w:rFonts w:ascii="Calibri" w:eastAsia="Calibri" w:hAnsi="Calibri" w:cs="Calibri"/>
          <w:b/>
          <w:sz w:val="22"/>
          <w:szCs w:val="22"/>
          <w:u w:val="single"/>
        </w:rPr>
        <w:t>)</w:t>
      </w:r>
    </w:p>
    <w:p w14:paraId="00000176" w14:textId="77777777" w:rsidR="00296245" w:rsidRPr="009C2607" w:rsidRDefault="00296245">
      <w:pPr>
        <w:pBdr>
          <w:top w:val="nil"/>
          <w:left w:val="nil"/>
          <w:bottom w:val="nil"/>
          <w:right w:val="nil"/>
          <w:between w:val="nil"/>
        </w:pBdr>
        <w:ind w:left="720"/>
        <w:jc w:val="both"/>
        <w:rPr>
          <w:rFonts w:ascii="Calibri" w:eastAsia="Calibri" w:hAnsi="Calibri" w:cs="Calibri"/>
          <w:b/>
          <w:color w:val="000000"/>
          <w:sz w:val="22"/>
          <w:szCs w:val="22"/>
        </w:rPr>
      </w:pPr>
    </w:p>
    <w:p w14:paraId="00000177" w14:textId="77B4337E" w:rsidR="00296245" w:rsidRPr="009C2607" w:rsidRDefault="002654B5">
      <w:pPr>
        <w:pBdr>
          <w:top w:val="nil"/>
          <w:left w:val="nil"/>
          <w:bottom w:val="nil"/>
          <w:right w:val="nil"/>
          <w:between w:val="nil"/>
        </w:pBdr>
        <w:spacing w:before="2" w:after="2"/>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Podrá presentar su oferta de manera electrónica a través del portal </w:t>
      </w:r>
      <w:proofErr w:type="spellStart"/>
      <w:r w:rsidRPr="009C2607">
        <w:rPr>
          <w:rFonts w:ascii="Calibri" w:eastAsia="Calibri" w:hAnsi="Calibri" w:cs="Calibri"/>
          <w:b/>
          <w:color w:val="000000"/>
          <w:sz w:val="22"/>
          <w:szCs w:val="22"/>
        </w:rPr>
        <w:t>e·compras</w:t>
      </w:r>
      <w:proofErr w:type="spellEnd"/>
      <w:r w:rsidRPr="009C2607">
        <w:rPr>
          <w:rFonts w:ascii="Calibri" w:eastAsia="Calibri" w:hAnsi="Calibri" w:cs="Calibri"/>
          <w:b/>
          <w:color w:val="000000"/>
          <w:sz w:val="22"/>
          <w:szCs w:val="22"/>
        </w:rPr>
        <w:t xml:space="preserve"> en la página </w:t>
      </w:r>
      <w:hyperlink r:id="rId14">
        <w:r w:rsidRPr="009C2607">
          <w:rPr>
            <w:rFonts w:ascii="Calibri" w:eastAsia="Calibri" w:hAnsi="Calibri" w:cs="Calibri"/>
            <w:b/>
            <w:color w:val="0000FF"/>
            <w:sz w:val="22"/>
            <w:szCs w:val="22"/>
            <w:u w:val="single"/>
          </w:rPr>
          <w:t>https://pseig.guanajuato.gob.mx:9100/irj/portal</w:t>
        </w:r>
      </w:hyperlink>
      <w:r w:rsidRPr="009C2607">
        <w:rPr>
          <w:rFonts w:ascii="Calibri" w:eastAsia="Calibri" w:hAnsi="Calibri" w:cs="Calibri"/>
          <w:b/>
          <w:color w:val="000000"/>
          <w:sz w:val="22"/>
          <w:szCs w:val="22"/>
        </w:rPr>
        <w:t xml:space="preserve"> </w:t>
      </w:r>
      <w:r w:rsidRPr="009C2607">
        <w:rPr>
          <w:rFonts w:ascii="Calibri" w:eastAsia="Calibri" w:hAnsi="Calibri" w:cs="Calibri"/>
          <w:color w:val="000000"/>
          <w:sz w:val="22"/>
          <w:szCs w:val="22"/>
        </w:rPr>
        <w:t xml:space="preserve"> en la cual los proveedores actualizados al 202</w:t>
      </w:r>
      <w:r w:rsidR="00DC206B" w:rsidRPr="009C2607">
        <w:rPr>
          <w:rFonts w:ascii="Calibri" w:eastAsia="Calibri" w:hAnsi="Calibri" w:cs="Calibri"/>
          <w:color w:val="000000"/>
          <w:sz w:val="22"/>
          <w:szCs w:val="22"/>
        </w:rPr>
        <w:t>3</w:t>
      </w:r>
      <w:r w:rsidRPr="009C2607">
        <w:rPr>
          <w:rFonts w:ascii="Calibri" w:eastAsia="Calibri" w:hAnsi="Calibri" w:cs="Calibri"/>
          <w:color w:val="000000"/>
          <w:sz w:val="22"/>
          <w:szCs w:val="22"/>
        </w:rPr>
        <w:t xml:space="preserve"> </w:t>
      </w:r>
      <w:r w:rsidRPr="009C2607">
        <w:rPr>
          <w:rFonts w:ascii="Calibri" w:eastAsia="Calibri" w:hAnsi="Calibri" w:cs="Calibri"/>
          <w:b/>
          <w:i/>
          <w:color w:val="000000"/>
          <w:sz w:val="22"/>
          <w:szCs w:val="22"/>
        </w:rPr>
        <w:t xml:space="preserve">en el Padrón de Proveedores de la Administración Pública Estatal </w:t>
      </w:r>
      <w:r w:rsidRPr="009C2607">
        <w:rPr>
          <w:rFonts w:ascii="Calibri" w:eastAsia="Calibri" w:hAnsi="Calibri" w:cs="Calibri"/>
          <w:color w:val="000000"/>
          <w:sz w:val="22"/>
          <w:szCs w:val="22"/>
        </w:rPr>
        <w:t>que cuenten con usuario y contraseña, así como con certificado de firma electrónica emitid</w:t>
      </w:r>
      <w:r w:rsidRPr="009C2607">
        <w:rPr>
          <w:rFonts w:ascii="Calibri" w:eastAsia="Calibri" w:hAnsi="Calibri" w:cs="Calibri"/>
          <w:sz w:val="22"/>
          <w:szCs w:val="22"/>
        </w:rPr>
        <w:t>a</w:t>
      </w:r>
      <w:r w:rsidRPr="009C2607">
        <w:rPr>
          <w:rFonts w:ascii="Calibri" w:eastAsia="Calibri" w:hAnsi="Calibri" w:cs="Calibri"/>
          <w:color w:val="000000"/>
          <w:sz w:val="22"/>
          <w:szCs w:val="22"/>
        </w:rPr>
        <w:t xml:space="preserve"> por la </w:t>
      </w:r>
      <w:r w:rsidRPr="009C2607">
        <w:rPr>
          <w:rFonts w:ascii="Calibri" w:eastAsia="Calibri" w:hAnsi="Calibri" w:cs="Calibri"/>
          <w:b/>
          <w:sz w:val="20"/>
          <w:szCs w:val="20"/>
        </w:rPr>
        <w:t>Dirección General de Tecnologías de</w:t>
      </w:r>
      <w:r w:rsidR="001B232A">
        <w:rPr>
          <w:rFonts w:ascii="Calibri" w:eastAsia="Calibri" w:hAnsi="Calibri" w:cs="Calibri"/>
          <w:b/>
          <w:sz w:val="20"/>
          <w:szCs w:val="20"/>
        </w:rPr>
        <w:t xml:space="preserve"> la</w:t>
      </w:r>
      <w:r w:rsidRPr="009C2607">
        <w:rPr>
          <w:rFonts w:ascii="Calibri" w:eastAsia="Calibri" w:hAnsi="Calibri" w:cs="Calibri"/>
          <w:b/>
          <w:sz w:val="20"/>
          <w:szCs w:val="20"/>
        </w:rPr>
        <w:t xml:space="preserve"> Información y Telecomunicaciones</w:t>
      </w:r>
      <w:r w:rsidRPr="009C2607">
        <w:rPr>
          <w:rFonts w:ascii="Calibri" w:eastAsia="Calibri" w:hAnsi="Calibri" w:cs="Calibri"/>
          <w:color w:val="000000"/>
          <w:sz w:val="22"/>
          <w:szCs w:val="22"/>
        </w:rPr>
        <w:t>, podrán visualizar y participar en los procedimientos de contratación de manera electrónica.</w:t>
      </w:r>
    </w:p>
    <w:p w14:paraId="00000178" w14:textId="77777777" w:rsidR="00296245" w:rsidRPr="009C2607" w:rsidRDefault="00296245">
      <w:pPr>
        <w:jc w:val="both"/>
        <w:rPr>
          <w:rFonts w:ascii="Calibri" w:eastAsia="Calibri" w:hAnsi="Calibri" w:cs="Calibri"/>
          <w:b/>
          <w:sz w:val="22"/>
          <w:szCs w:val="22"/>
        </w:rPr>
      </w:pPr>
    </w:p>
    <w:p w14:paraId="00000179" w14:textId="77777777" w:rsidR="00296245" w:rsidRPr="009C2607" w:rsidRDefault="002654B5">
      <w:pPr>
        <w:jc w:val="both"/>
        <w:rPr>
          <w:rFonts w:ascii="Calibri" w:eastAsia="Calibri" w:hAnsi="Calibri" w:cs="Calibri"/>
          <w:sz w:val="22"/>
          <w:szCs w:val="22"/>
        </w:rPr>
      </w:pPr>
      <w:r w:rsidRPr="009C2607">
        <w:rPr>
          <w:rFonts w:ascii="Calibri" w:eastAsia="Calibri" w:hAnsi="Calibri" w:cs="Calibri"/>
          <w:b/>
          <w:sz w:val="22"/>
          <w:szCs w:val="22"/>
        </w:rPr>
        <w:t xml:space="preserve">Todos los archivos ingresados a través de </w:t>
      </w:r>
      <w:proofErr w:type="spellStart"/>
      <w:r w:rsidRPr="009C2607">
        <w:rPr>
          <w:rFonts w:ascii="Calibri" w:eastAsia="Calibri" w:hAnsi="Calibri" w:cs="Calibri"/>
          <w:b/>
          <w:sz w:val="22"/>
          <w:szCs w:val="22"/>
        </w:rPr>
        <w:t>e·compras</w:t>
      </w:r>
      <w:proofErr w:type="spellEnd"/>
      <w:r w:rsidRPr="009C2607">
        <w:rPr>
          <w:rFonts w:ascii="Calibri" w:eastAsia="Calibri" w:hAnsi="Calibri" w:cs="Calibri"/>
          <w:b/>
          <w:sz w:val="22"/>
          <w:szCs w:val="22"/>
        </w:rPr>
        <w:t xml:space="preserve"> deberán ser nombrados de acuerdo a la nomenclatura especificada al final de cada punto. (Ejemplo: </w:t>
      </w:r>
      <w:r w:rsidRPr="009C2607">
        <w:rPr>
          <w:rFonts w:ascii="Calibri" w:eastAsia="Calibri" w:hAnsi="Calibri" w:cs="Calibri"/>
          <w:b/>
          <w:i/>
          <w:sz w:val="22"/>
          <w:szCs w:val="22"/>
        </w:rPr>
        <w:t xml:space="preserve">1_1_DA_#proveedor.*) </w:t>
      </w:r>
    </w:p>
    <w:p w14:paraId="0000017A" w14:textId="77777777" w:rsidR="00296245" w:rsidRPr="009C2607" w:rsidRDefault="00296245">
      <w:pPr>
        <w:pBdr>
          <w:top w:val="nil"/>
          <w:left w:val="nil"/>
          <w:bottom w:val="nil"/>
          <w:right w:val="nil"/>
          <w:between w:val="nil"/>
        </w:pBdr>
        <w:jc w:val="both"/>
        <w:rPr>
          <w:rFonts w:ascii="Calibri" w:eastAsia="Calibri" w:hAnsi="Calibri" w:cs="Calibri"/>
          <w:b/>
          <w:i/>
          <w:color w:val="000000"/>
          <w:sz w:val="22"/>
          <w:szCs w:val="22"/>
        </w:rPr>
      </w:pPr>
    </w:p>
    <w:p w14:paraId="0000017B" w14:textId="77777777" w:rsidR="00296245" w:rsidRPr="009C2607" w:rsidRDefault="002654B5">
      <w:pPr>
        <w:pBdr>
          <w:top w:val="nil"/>
          <w:left w:val="nil"/>
          <w:bottom w:val="nil"/>
          <w:right w:val="nil"/>
          <w:between w:val="nil"/>
        </w:pBdr>
        <w:jc w:val="both"/>
        <w:rPr>
          <w:rFonts w:ascii="Calibri" w:eastAsia="Calibri" w:hAnsi="Calibri" w:cs="Calibri"/>
          <w:b/>
          <w:color w:val="000000"/>
          <w:sz w:val="22"/>
          <w:szCs w:val="22"/>
        </w:rPr>
      </w:pPr>
      <w:r w:rsidRPr="009C2607">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9C2607">
        <w:rPr>
          <w:rFonts w:ascii="Calibri" w:eastAsia="Calibri" w:hAnsi="Calibri" w:cs="Calibri"/>
          <w:b/>
          <w:color w:val="000000"/>
          <w:sz w:val="22"/>
          <w:szCs w:val="22"/>
        </w:rPr>
        <w:t>doc</w:t>
      </w:r>
      <w:proofErr w:type="spellEnd"/>
      <w:r w:rsidRPr="009C2607">
        <w:rPr>
          <w:rFonts w:ascii="Calibri" w:eastAsia="Calibri" w:hAnsi="Calibri" w:cs="Calibri"/>
          <w:b/>
          <w:color w:val="000000"/>
          <w:sz w:val="22"/>
          <w:szCs w:val="22"/>
        </w:rPr>
        <w:t>, .</w:t>
      </w:r>
      <w:proofErr w:type="spellStart"/>
      <w:r w:rsidRPr="009C2607">
        <w:rPr>
          <w:rFonts w:ascii="Calibri" w:eastAsia="Calibri" w:hAnsi="Calibri" w:cs="Calibri"/>
          <w:b/>
          <w:color w:val="000000"/>
          <w:sz w:val="22"/>
          <w:szCs w:val="22"/>
        </w:rPr>
        <w:t>ppt</w:t>
      </w:r>
      <w:proofErr w:type="spellEnd"/>
      <w:r w:rsidRPr="009C2607">
        <w:rPr>
          <w:rFonts w:ascii="Calibri" w:eastAsia="Calibri" w:hAnsi="Calibri" w:cs="Calibri"/>
          <w:b/>
          <w:color w:val="000000"/>
          <w:sz w:val="22"/>
          <w:szCs w:val="22"/>
        </w:rPr>
        <w:t>, .</w:t>
      </w:r>
      <w:proofErr w:type="spellStart"/>
      <w:r w:rsidRPr="009C2607">
        <w:rPr>
          <w:rFonts w:ascii="Calibri" w:eastAsia="Calibri" w:hAnsi="Calibri" w:cs="Calibri"/>
          <w:b/>
          <w:color w:val="000000"/>
          <w:sz w:val="22"/>
          <w:szCs w:val="22"/>
        </w:rPr>
        <w:t>xls</w:t>
      </w:r>
      <w:proofErr w:type="spellEnd"/>
      <w:r w:rsidRPr="009C2607">
        <w:rPr>
          <w:rFonts w:ascii="Calibri" w:eastAsia="Calibri" w:hAnsi="Calibri" w:cs="Calibri"/>
          <w:b/>
          <w:color w:val="000000"/>
          <w:sz w:val="22"/>
          <w:szCs w:val="22"/>
        </w:rPr>
        <w:t xml:space="preserve"> y .</w:t>
      </w:r>
      <w:proofErr w:type="spellStart"/>
      <w:r w:rsidRPr="009C2607">
        <w:rPr>
          <w:rFonts w:ascii="Calibri" w:eastAsia="Calibri" w:hAnsi="Calibri" w:cs="Calibri"/>
          <w:b/>
          <w:color w:val="000000"/>
          <w:sz w:val="22"/>
          <w:szCs w:val="22"/>
        </w:rPr>
        <w:t>pdf</w:t>
      </w:r>
      <w:proofErr w:type="spellEnd"/>
      <w:r w:rsidRPr="009C2607">
        <w:rPr>
          <w:rFonts w:ascii="Calibri" w:eastAsia="Calibri" w:hAnsi="Calibri" w:cs="Calibri"/>
          <w:b/>
          <w:color w:val="000000"/>
          <w:sz w:val="22"/>
          <w:szCs w:val="22"/>
        </w:rPr>
        <w:t>”, quedando de la siguiente manera: 1_1_DA_39999.doc</w:t>
      </w:r>
    </w:p>
    <w:p w14:paraId="0000017C" w14:textId="77777777" w:rsidR="00296245" w:rsidRPr="009C2607" w:rsidRDefault="00296245">
      <w:pPr>
        <w:jc w:val="both"/>
        <w:rPr>
          <w:rFonts w:ascii="Calibri" w:eastAsia="Calibri" w:hAnsi="Calibri" w:cs="Calibri"/>
          <w:b/>
          <w:sz w:val="22"/>
          <w:szCs w:val="22"/>
        </w:rPr>
      </w:pPr>
    </w:p>
    <w:p w14:paraId="0000017D" w14:textId="77777777" w:rsidR="00296245" w:rsidRPr="009C2607" w:rsidRDefault="002654B5">
      <w:pPr>
        <w:widowControl w:val="0"/>
        <w:numPr>
          <w:ilvl w:val="0"/>
          <w:numId w:val="20"/>
        </w:numPr>
        <w:pBdr>
          <w:top w:val="nil"/>
          <w:left w:val="nil"/>
          <w:bottom w:val="nil"/>
          <w:right w:val="nil"/>
          <w:between w:val="nil"/>
        </w:pBdr>
        <w:jc w:val="both"/>
        <w:rPr>
          <w:rFonts w:ascii="Calibri" w:eastAsia="Calibri" w:hAnsi="Calibri" w:cs="Calibri"/>
          <w:b/>
          <w:color w:val="000000"/>
          <w:sz w:val="22"/>
          <w:szCs w:val="22"/>
        </w:rPr>
      </w:pPr>
      <w:r w:rsidRPr="009C2607">
        <w:rPr>
          <w:rFonts w:ascii="Calibri" w:eastAsia="Calibri" w:hAnsi="Calibri" w:cs="Calibri"/>
          <w:b/>
          <w:color w:val="000000"/>
          <w:sz w:val="22"/>
          <w:szCs w:val="22"/>
        </w:rPr>
        <w:t xml:space="preserve">La oferta Técnica electrónica deberá contener lo siguiente : </w:t>
      </w:r>
    </w:p>
    <w:p w14:paraId="0000017E" w14:textId="77777777" w:rsidR="00296245" w:rsidRPr="009C2607" w:rsidRDefault="00296245">
      <w:pPr>
        <w:widowControl w:val="0"/>
        <w:pBdr>
          <w:top w:val="nil"/>
          <w:left w:val="nil"/>
          <w:bottom w:val="nil"/>
          <w:right w:val="nil"/>
          <w:between w:val="nil"/>
        </w:pBdr>
        <w:ind w:left="720"/>
        <w:jc w:val="both"/>
        <w:rPr>
          <w:rFonts w:ascii="Calibri" w:eastAsia="Calibri" w:hAnsi="Calibri" w:cs="Calibri"/>
          <w:b/>
          <w:color w:val="000000"/>
          <w:sz w:val="22"/>
          <w:szCs w:val="22"/>
        </w:rPr>
      </w:pPr>
    </w:p>
    <w:p w14:paraId="00000181" w14:textId="77777777" w:rsidR="00296245" w:rsidRPr="009C2607" w:rsidRDefault="002654B5">
      <w:pPr>
        <w:widowControl w:val="0"/>
        <w:pBdr>
          <w:top w:val="nil"/>
          <w:left w:val="nil"/>
          <w:bottom w:val="nil"/>
          <w:right w:val="nil"/>
          <w:between w:val="nil"/>
        </w:pBdr>
        <w:jc w:val="both"/>
        <w:rPr>
          <w:rFonts w:ascii="Calibri" w:eastAsia="Calibri" w:hAnsi="Calibri" w:cs="Calibri"/>
          <w:color w:val="000000"/>
          <w:sz w:val="22"/>
          <w:szCs w:val="22"/>
        </w:rPr>
      </w:pPr>
      <w:r w:rsidRPr="009C2607">
        <w:rPr>
          <w:rFonts w:ascii="Calibri" w:eastAsia="Calibri" w:hAnsi="Calibri" w:cs="Calibri"/>
          <w:color w:val="000000"/>
          <w:sz w:val="22"/>
          <w:szCs w:val="22"/>
        </w:rPr>
        <w:t>1. Los licitantes participantes bajo esta modalidad deberán ingresar la siguiente documentación:</w:t>
      </w:r>
    </w:p>
    <w:p w14:paraId="00000184" w14:textId="77777777" w:rsidR="00296245" w:rsidRPr="009C2607" w:rsidRDefault="00296245">
      <w:pPr>
        <w:widowControl w:val="0"/>
        <w:pBdr>
          <w:top w:val="nil"/>
          <w:left w:val="nil"/>
          <w:bottom w:val="nil"/>
          <w:right w:val="nil"/>
          <w:between w:val="nil"/>
        </w:pBdr>
        <w:jc w:val="both"/>
        <w:rPr>
          <w:rFonts w:ascii="Calibri" w:eastAsia="Calibri" w:hAnsi="Calibri" w:cs="Calibri"/>
          <w:b/>
          <w:color w:val="000000"/>
          <w:sz w:val="22"/>
          <w:szCs w:val="22"/>
        </w:rPr>
      </w:pPr>
    </w:p>
    <w:p w14:paraId="00000185" w14:textId="5901B391" w:rsidR="00296245" w:rsidRPr="009C2607" w:rsidRDefault="002654B5">
      <w:pPr>
        <w:numPr>
          <w:ilvl w:val="0"/>
          <w:numId w:val="5"/>
        </w:numPr>
        <w:jc w:val="both"/>
        <w:rPr>
          <w:rFonts w:ascii="Calibri" w:eastAsia="Calibri" w:hAnsi="Calibri" w:cs="Calibri"/>
          <w:sz w:val="22"/>
          <w:szCs w:val="22"/>
        </w:rPr>
      </w:pPr>
      <w:r w:rsidRPr="009C2607">
        <w:rPr>
          <w:rFonts w:ascii="Calibri" w:eastAsia="Calibri" w:hAnsi="Calibri" w:cs="Calibri"/>
          <w:sz w:val="22"/>
          <w:szCs w:val="22"/>
        </w:rPr>
        <w:t xml:space="preserve">Original </w:t>
      </w:r>
      <w:r w:rsidR="00C52818" w:rsidRPr="009C2607">
        <w:rPr>
          <w:rFonts w:ascii="Calibri" w:eastAsia="Calibri" w:hAnsi="Calibri" w:cs="Calibri"/>
          <w:sz w:val="22"/>
          <w:szCs w:val="22"/>
        </w:rPr>
        <w:t xml:space="preserve">Digitalizado </w:t>
      </w:r>
      <w:r w:rsidRPr="009C2607">
        <w:rPr>
          <w:rFonts w:ascii="Calibri" w:eastAsia="Calibri" w:hAnsi="Calibri" w:cs="Calibri"/>
          <w:sz w:val="22"/>
          <w:szCs w:val="22"/>
        </w:rPr>
        <w:t>de la Opinión del Cumplimiento de Obligaciones Fiscales expedida por el Servicio de Administración Tributaria (SAT)</w:t>
      </w:r>
      <w:r w:rsidRPr="009C2607">
        <w:rPr>
          <w:rFonts w:ascii="Calibri" w:eastAsia="Calibri" w:hAnsi="Calibri" w:cs="Calibri"/>
          <w:color w:val="222222"/>
          <w:sz w:val="22"/>
          <w:szCs w:val="22"/>
        </w:rPr>
        <w:t> </w:t>
      </w:r>
      <w:r w:rsidRPr="009C2607">
        <w:rPr>
          <w:rFonts w:ascii="Calibri" w:eastAsia="Calibri" w:hAnsi="Calibri" w:cs="Calibri"/>
          <w:b/>
          <w:color w:val="222222"/>
          <w:sz w:val="22"/>
          <w:szCs w:val="22"/>
        </w:rPr>
        <w:t>positiva y vigente</w:t>
      </w:r>
      <w:r w:rsidRPr="009C2607">
        <w:rPr>
          <w:rFonts w:ascii="Calibri" w:eastAsia="Calibri" w:hAnsi="Calibri" w:cs="Calibri"/>
          <w:color w:val="222222"/>
          <w:sz w:val="22"/>
          <w:szCs w:val="22"/>
        </w:rPr>
        <w:t>, con una fecha de expedición </w:t>
      </w:r>
      <w:r w:rsidRPr="009C2607">
        <w:rPr>
          <w:rFonts w:ascii="Calibri" w:eastAsia="Calibri" w:hAnsi="Calibri" w:cs="Calibri"/>
          <w:b/>
          <w:color w:val="222222"/>
          <w:sz w:val="22"/>
          <w:szCs w:val="22"/>
        </w:rPr>
        <w:t>no mayor a 30 días naturales anteriores contados a par</w:t>
      </w:r>
      <w:r w:rsidRPr="009C2607">
        <w:rPr>
          <w:rFonts w:ascii="Calibri" w:eastAsia="Calibri" w:hAnsi="Calibri" w:cs="Calibri"/>
          <w:color w:val="222222"/>
          <w:sz w:val="22"/>
          <w:szCs w:val="22"/>
        </w:rPr>
        <w:t>ti</w:t>
      </w:r>
      <w:r w:rsidRPr="009C2607">
        <w:rPr>
          <w:rFonts w:ascii="Calibri" w:eastAsia="Calibri" w:hAnsi="Calibri" w:cs="Calibri"/>
          <w:b/>
          <w:color w:val="222222"/>
          <w:sz w:val="22"/>
          <w:szCs w:val="22"/>
        </w:rPr>
        <w:t>r del acto de apertura</w:t>
      </w:r>
      <w:r w:rsidRPr="009C2607">
        <w:rPr>
          <w:rFonts w:ascii="Calibri" w:eastAsia="Calibri" w:hAnsi="Calibri" w:cs="Calibri"/>
          <w:color w:val="222222"/>
          <w:sz w:val="22"/>
          <w:szCs w:val="22"/>
        </w:rPr>
        <w:t xml:space="preserve"> de la presente licitación cuyo código QR y Cadena digital sea visible y legible. </w:t>
      </w:r>
      <w:r w:rsidRPr="009C2607">
        <w:rPr>
          <w:rFonts w:ascii="Calibri" w:eastAsia="Calibri" w:hAnsi="Calibri" w:cs="Calibri"/>
          <w:b/>
          <w:sz w:val="20"/>
          <w:szCs w:val="20"/>
        </w:rPr>
        <w:t>(1_1_OPV_#proveedor.*)</w:t>
      </w:r>
    </w:p>
    <w:p w14:paraId="00000186" w14:textId="77777777" w:rsidR="00296245" w:rsidRPr="009C2607" w:rsidRDefault="00296245">
      <w:pPr>
        <w:ind w:left="720"/>
        <w:jc w:val="both"/>
        <w:rPr>
          <w:rFonts w:ascii="Calibri" w:eastAsia="Calibri" w:hAnsi="Calibri" w:cs="Calibri"/>
          <w:color w:val="222222"/>
          <w:sz w:val="22"/>
          <w:szCs w:val="22"/>
        </w:rPr>
      </w:pPr>
    </w:p>
    <w:p w14:paraId="2732E27A" w14:textId="626F0D2B" w:rsidR="00EA4A72" w:rsidRPr="009C2607" w:rsidRDefault="002654B5" w:rsidP="00EA4A72">
      <w:pPr>
        <w:pBdr>
          <w:top w:val="nil"/>
          <w:left w:val="nil"/>
          <w:bottom w:val="nil"/>
          <w:right w:val="nil"/>
          <w:between w:val="nil"/>
        </w:pBdr>
        <w:ind w:left="720"/>
        <w:jc w:val="both"/>
        <w:rPr>
          <w:rFonts w:ascii="Calibri" w:eastAsia="Calibri" w:hAnsi="Calibri" w:cs="Calibri"/>
          <w:color w:val="000000"/>
          <w:sz w:val="22"/>
          <w:szCs w:val="22"/>
        </w:rPr>
      </w:pPr>
      <w:r w:rsidRPr="009C2607">
        <w:rPr>
          <w:rFonts w:ascii="Calibri" w:eastAsia="Calibri" w:hAnsi="Calibri" w:cs="Calibri"/>
          <w:color w:val="222222"/>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530ECC">
        <w:rPr>
          <w:rFonts w:ascii="Calibri" w:eastAsia="Calibri" w:hAnsi="Calibri" w:cs="Calibri"/>
          <w:color w:val="222222"/>
          <w:sz w:val="22"/>
          <w:szCs w:val="22"/>
        </w:rPr>
        <w:t>el inciso m</w:t>
      </w:r>
      <w:r w:rsidR="00EA4A72" w:rsidRPr="009C2607">
        <w:rPr>
          <w:rFonts w:ascii="Calibri" w:eastAsia="Calibri" w:hAnsi="Calibri" w:cs="Calibri"/>
          <w:color w:val="222222"/>
          <w:sz w:val="22"/>
          <w:szCs w:val="22"/>
        </w:rPr>
        <w:t>)  del apartado  “V. Descalificación de licitantes”.</w:t>
      </w:r>
    </w:p>
    <w:p w14:paraId="321AFA86" w14:textId="244FDF36" w:rsidR="00DC206B" w:rsidRPr="009C2607" w:rsidRDefault="00DC206B" w:rsidP="00DC206B">
      <w:pPr>
        <w:ind w:left="720"/>
        <w:jc w:val="both"/>
        <w:rPr>
          <w:rFonts w:ascii="Calibri" w:eastAsia="Calibri" w:hAnsi="Calibri" w:cs="Calibri"/>
          <w:sz w:val="22"/>
          <w:szCs w:val="22"/>
        </w:rPr>
      </w:pPr>
    </w:p>
    <w:p w14:paraId="4941A755" w14:textId="12334242" w:rsidR="00C52818" w:rsidRPr="009C2607" w:rsidRDefault="00C52818" w:rsidP="00DC206B">
      <w:pPr>
        <w:numPr>
          <w:ilvl w:val="0"/>
          <w:numId w:val="5"/>
        </w:numPr>
        <w:jc w:val="both"/>
        <w:rPr>
          <w:rFonts w:ascii="Calibri" w:eastAsia="Calibri" w:hAnsi="Calibri" w:cs="Calibri"/>
          <w:sz w:val="22"/>
          <w:szCs w:val="22"/>
        </w:rPr>
      </w:pPr>
      <w:r w:rsidRPr="009C2607">
        <w:rPr>
          <w:rFonts w:ascii="Calibri" w:eastAsia="Calibri" w:hAnsi="Calibri" w:cs="Calibri"/>
          <w:color w:val="222222"/>
          <w:sz w:val="22"/>
          <w:szCs w:val="22"/>
        </w:rPr>
        <w:t>Original digitalizado de la</w:t>
      </w:r>
      <w:r w:rsidRPr="009C2607">
        <w:rPr>
          <w:rFonts w:ascii="Calibri" w:eastAsia="Calibri" w:hAnsi="Calibri" w:cs="Calibri"/>
          <w:b/>
          <w:color w:val="222222"/>
          <w:sz w:val="22"/>
          <w:szCs w:val="22"/>
        </w:rPr>
        <w:t xml:space="preserve"> </w:t>
      </w:r>
      <w:r w:rsidR="00DC206B" w:rsidRPr="009C2607">
        <w:rPr>
          <w:rFonts w:ascii="Calibri" w:eastAsia="Calibri" w:hAnsi="Calibri" w:cs="Calibri"/>
          <w:b/>
          <w:color w:val="222222"/>
          <w:sz w:val="22"/>
          <w:szCs w:val="22"/>
        </w:rPr>
        <w:t>Opinión del Cumplimiento de Obligaciones en materia de Seguridad Social</w:t>
      </w:r>
      <w:r w:rsidR="00DC206B" w:rsidRPr="009C2607">
        <w:rPr>
          <w:rFonts w:ascii="Calibri" w:eastAsia="Calibri" w:hAnsi="Calibri" w:cs="Calibri"/>
          <w:color w:val="222222"/>
          <w:sz w:val="22"/>
          <w:szCs w:val="22"/>
        </w:rPr>
        <w:t xml:space="preserve">, que alude el Acuerdo número: </w:t>
      </w:r>
      <w:r w:rsidR="00DC206B" w:rsidRPr="009C2607">
        <w:rPr>
          <w:rFonts w:ascii="Calibri" w:eastAsia="Calibri" w:hAnsi="Calibri" w:cs="Calibri"/>
          <w:b/>
          <w:color w:val="222222"/>
          <w:sz w:val="22"/>
          <w:szCs w:val="22"/>
        </w:rPr>
        <w:t>ACDO.AS2.HCT.270422/107.P.DIR</w:t>
      </w:r>
      <w:r w:rsidR="00DC206B" w:rsidRPr="009C2607">
        <w:rPr>
          <w:rFonts w:ascii="Calibri" w:eastAsia="Calibri" w:hAnsi="Calibri" w:cs="Calibri"/>
          <w:color w:val="222222"/>
          <w:sz w:val="22"/>
          <w:szCs w:val="22"/>
        </w:rPr>
        <w:t xml:space="preserve">, dictado por el H. Consejo Técnico del Instituto Mexicano del Seguro Social, con una fecha de expedición no mayor a </w:t>
      </w:r>
      <w:r w:rsidR="00DC206B" w:rsidRPr="009C2607">
        <w:rPr>
          <w:rFonts w:ascii="Calibri" w:eastAsia="Calibri" w:hAnsi="Calibri" w:cs="Calibri"/>
          <w:b/>
          <w:color w:val="222222"/>
          <w:sz w:val="22"/>
          <w:szCs w:val="22"/>
        </w:rPr>
        <w:t>15 días naturales</w:t>
      </w:r>
      <w:r w:rsidR="00DC206B" w:rsidRPr="009C2607">
        <w:rPr>
          <w:rFonts w:ascii="Calibri" w:eastAsia="Calibri" w:hAnsi="Calibri" w:cs="Calibri"/>
          <w:color w:val="222222"/>
          <w:sz w:val="22"/>
          <w:szCs w:val="22"/>
        </w:rPr>
        <w:t xml:space="preserve"> anteriores al acto de apertura de la presente licitación, en el entendido de que no se cumple el requisito, si la opinión se encuentra  en sentido negativo. </w:t>
      </w:r>
      <w:r w:rsidR="006F0409" w:rsidRPr="009C2607">
        <w:rPr>
          <w:rFonts w:ascii="Calibri" w:eastAsia="Calibri" w:hAnsi="Calibri" w:cs="Calibri"/>
          <w:b/>
          <w:sz w:val="20"/>
          <w:szCs w:val="20"/>
        </w:rPr>
        <w:t>(1_2_OIMSS_#proveedor.*)</w:t>
      </w:r>
    </w:p>
    <w:p w14:paraId="55108734" w14:textId="77777777" w:rsidR="00C52818" w:rsidRPr="009C2607" w:rsidRDefault="00C52818" w:rsidP="00C52818">
      <w:pPr>
        <w:ind w:left="720"/>
        <w:jc w:val="both"/>
        <w:rPr>
          <w:rFonts w:ascii="Calibri" w:eastAsia="Calibri" w:hAnsi="Calibri" w:cs="Calibri"/>
          <w:b/>
          <w:color w:val="222222"/>
          <w:sz w:val="22"/>
          <w:szCs w:val="22"/>
        </w:rPr>
      </w:pPr>
    </w:p>
    <w:p w14:paraId="3C5FE63C" w14:textId="76BD3E6B" w:rsidR="00DC206B" w:rsidRPr="009C2607" w:rsidRDefault="00DC206B" w:rsidP="00C52818">
      <w:pPr>
        <w:ind w:left="720"/>
        <w:jc w:val="both"/>
        <w:rPr>
          <w:rFonts w:ascii="Calibri" w:eastAsia="Calibri" w:hAnsi="Calibri" w:cs="Calibri"/>
          <w:sz w:val="22"/>
          <w:szCs w:val="22"/>
        </w:rPr>
      </w:pPr>
      <w:r w:rsidRPr="009C2607">
        <w:rPr>
          <w:rFonts w:ascii="Calibri" w:eastAsia="Calibri" w:hAnsi="Calibri" w:cs="Calibri"/>
          <w:color w:val="222222"/>
          <w:sz w:val="22"/>
          <w:szCs w:val="22"/>
        </w:rPr>
        <w:lastRenderedPageBreak/>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C4C0493" w14:textId="77777777" w:rsidR="00DC206B" w:rsidRPr="009C2607" w:rsidRDefault="00DC206B" w:rsidP="00DC206B">
      <w:pPr>
        <w:pStyle w:val="Prrafodelista"/>
        <w:rPr>
          <w:rFonts w:ascii="Calibri" w:eastAsia="Calibri" w:hAnsi="Calibri" w:cs="Calibri"/>
          <w:color w:val="000000"/>
          <w:sz w:val="22"/>
          <w:szCs w:val="22"/>
        </w:rPr>
      </w:pPr>
    </w:p>
    <w:p w14:paraId="133F2168" w14:textId="4D149F2C" w:rsidR="00DC206B" w:rsidRPr="009C2607" w:rsidRDefault="00C52818" w:rsidP="00DC206B">
      <w:pPr>
        <w:numPr>
          <w:ilvl w:val="0"/>
          <w:numId w:val="5"/>
        </w:numPr>
        <w:jc w:val="both"/>
        <w:rPr>
          <w:rFonts w:ascii="Calibri" w:eastAsia="Calibri" w:hAnsi="Calibri" w:cs="Calibri"/>
          <w:sz w:val="22"/>
          <w:szCs w:val="22"/>
        </w:rPr>
      </w:pPr>
      <w:r w:rsidRPr="009C2607">
        <w:rPr>
          <w:rFonts w:ascii="Calibri" w:eastAsia="Calibri" w:hAnsi="Calibri" w:cs="Calibri"/>
          <w:color w:val="000000"/>
          <w:sz w:val="22"/>
          <w:szCs w:val="22"/>
        </w:rPr>
        <w:t xml:space="preserve">Original digitalizado de la </w:t>
      </w:r>
      <w:r w:rsidR="00DC206B" w:rsidRPr="009C2607">
        <w:rPr>
          <w:rFonts w:ascii="Calibri" w:eastAsia="Calibri" w:hAnsi="Calibri" w:cs="Calibri"/>
          <w:color w:val="000000"/>
          <w:sz w:val="22"/>
          <w:szCs w:val="22"/>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6F0409" w:rsidRPr="009C2607">
        <w:rPr>
          <w:rFonts w:ascii="Calibri" w:eastAsia="Calibri" w:hAnsi="Calibri" w:cs="Calibri"/>
          <w:b/>
          <w:sz w:val="20"/>
          <w:szCs w:val="20"/>
        </w:rPr>
        <w:t xml:space="preserve"> (1_3_OINFONAVIT_#proveedor.*)</w:t>
      </w:r>
    </w:p>
    <w:p w14:paraId="77F15C48" w14:textId="77777777" w:rsidR="00DC206B" w:rsidRPr="009C2607" w:rsidRDefault="00DC206B" w:rsidP="00DC206B">
      <w:pPr>
        <w:pBdr>
          <w:top w:val="nil"/>
          <w:left w:val="nil"/>
          <w:bottom w:val="nil"/>
          <w:right w:val="nil"/>
          <w:between w:val="nil"/>
        </w:pBdr>
        <w:ind w:left="720"/>
        <w:jc w:val="both"/>
        <w:rPr>
          <w:rFonts w:ascii="Calibri" w:eastAsia="Calibri" w:hAnsi="Calibri" w:cs="Calibri"/>
          <w:sz w:val="22"/>
          <w:szCs w:val="22"/>
        </w:rPr>
      </w:pPr>
    </w:p>
    <w:p w14:paraId="5D8D6F6A" w14:textId="77777777" w:rsidR="00DC206B" w:rsidRPr="009C2607" w:rsidRDefault="00DC206B" w:rsidP="00DC206B">
      <w:pPr>
        <w:pBdr>
          <w:top w:val="nil"/>
          <w:left w:val="nil"/>
          <w:bottom w:val="nil"/>
          <w:right w:val="nil"/>
          <w:between w:val="nil"/>
        </w:pBdr>
        <w:ind w:left="720"/>
        <w:jc w:val="both"/>
        <w:rPr>
          <w:rFonts w:ascii="Calibri" w:eastAsia="Calibri" w:hAnsi="Calibri" w:cs="Calibri"/>
          <w:color w:val="222222"/>
          <w:sz w:val="22"/>
          <w:szCs w:val="22"/>
        </w:rPr>
      </w:pPr>
      <w:r w:rsidRPr="009C2607">
        <w:rPr>
          <w:rFonts w:ascii="Calibri" w:eastAsia="Calibri" w:hAnsi="Calibri" w:cs="Calibri"/>
          <w:color w:val="222222"/>
          <w:sz w:val="22"/>
          <w:szCs w:val="22"/>
        </w:rPr>
        <w:t>Dicho</w:t>
      </w:r>
      <w:r w:rsidRPr="009C2607">
        <w:rPr>
          <w:rFonts w:ascii="Calibri" w:eastAsia="Calibri" w:hAnsi="Calibri" w:cs="Calibri"/>
          <w:sz w:val="22"/>
          <w:szCs w:val="22"/>
        </w:rPr>
        <w:t xml:space="preserve"> </w:t>
      </w:r>
      <w:r w:rsidRPr="009C2607">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4A4C73C8" w14:textId="77777777" w:rsidR="00C52818" w:rsidRPr="009C2607" w:rsidRDefault="00C52818" w:rsidP="00DC206B">
      <w:pPr>
        <w:pBdr>
          <w:top w:val="nil"/>
          <w:left w:val="nil"/>
          <w:bottom w:val="nil"/>
          <w:right w:val="nil"/>
          <w:between w:val="nil"/>
        </w:pBdr>
        <w:ind w:left="720"/>
        <w:jc w:val="both"/>
        <w:rPr>
          <w:rFonts w:ascii="Calibri" w:eastAsia="Calibri" w:hAnsi="Calibri" w:cs="Calibri"/>
          <w:color w:val="222222"/>
          <w:sz w:val="22"/>
          <w:szCs w:val="22"/>
        </w:rPr>
      </w:pPr>
    </w:p>
    <w:p w14:paraId="2CF4E6F1" w14:textId="798EB12B" w:rsidR="00C52818" w:rsidRPr="009C2607" w:rsidRDefault="00C52818" w:rsidP="00C52818">
      <w:pPr>
        <w:numPr>
          <w:ilvl w:val="0"/>
          <w:numId w:val="5"/>
        </w:numPr>
        <w:jc w:val="both"/>
        <w:rPr>
          <w:rFonts w:ascii="Calibri" w:eastAsia="Calibri" w:hAnsi="Calibri" w:cs="Calibri"/>
          <w:sz w:val="22"/>
          <w:szCs w:val="22"/>
        </w:rPr>
      </w:pPr>
      <w:r w:rsidRPr="009C2607">
        <w:rPr>
          <w:rFonts w:ascii="Calibri" w:eastAsia="Calibri" w:hAnsi="Calibri" w:cs="Calibri"/>
          <w:sz w:val="22"/>
          <w:szCs w:val="22"/>
        </w:rPr>
        <w:t>Currículum de la empresa o d</w:t>
      </w:r>
      <w:r w:rsidR="006F0409" w:rsidRPr="009C2607">
        <w:rPr>
          <w:rFonts w:ascii="Calibri" w:eastAsia="Calibri" w:hAnsi="Calibri" w:cs="Calibri"/>
          <w:sz w:val="22"/>
          <w:szCs w:val="22"/>
        </w:rPr>
        <w:t xml:space="preserve">e la persona física licitante. </w:t>
      </w:r>
      <w:r w:rsidR="006F0409" w:rsidRPr="009C2607">
        <w:rPr>
          <w:rFonts w:ascii="Calibri" w:eastAsia="Calibri" w:hAnsi="Calibri" w:cs="Calibri"/>
          <w:b/>
          <w:sz w:val="20"/>
          <w:szCs w:val="20"/>
        </w:rPr>
        <w:t>(1_4_OPV_#proveedor.*)</w:t>
      </w:r>
    </w:p>
    <w:p w14:paraId="19996643" w14:textId="77777777" w:rsidR="00C52818" w:rsidRPr="009C2607" w:rsidRDefault="00C52818" w:rsidP="00DC206B">
      <w:pPr>
        <w:pBdr>
          <w:top w:val="nil"/>
          <w:left w:val="nil"/>
          <w:bottom w:val="nil"/>
          <w:right w:val="nil"/>
          <w:between w:val="nil"/>
        </w:pBdr>
        <w:ind w:left="720"/>
        <w:jc w:val="both"/>
        <w:rPr>
          <w:rFonts w:ascii="Calibri" w:eastAsia="Calibri" w:hAnsi="Calibri" w:cs="Calibri"/>
          <w:sz w:val="22"/>
          <w:szCs w:val="22"/>
        </w:rPr>
      </w:pPr>
    </w:p>
    <w:p w14:paraId="0C63ED57" w14:textId="440D7E02" w:rsidR="00DC206B" w:rsidRPr="009C2607" w:rsidRDefault="00C52818" w:rsidP="00DC206B">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Original digitalizado de la </w:t>
      </w:r>
      <w:r w:rsidR="00DC206B" w:rsidRPr="009C2607">
        <w:rPr>
          <w:rFonts w:ascii="Calibri" w:eastAsia="Calibri" w:hAnsi="Calibri" w:cs="Calibri"/>
          <w:color w:val="000000"/>
          <w:sz w:val="22"/>
          <w:szCs w:val="22"/>
        </w:rPr>
        <w:t>Carta de declaración de intereses</w:t>
      </w:r>
      <w:r w:rsidR="008E74F6">
        <w:rPr>
          <w:rFonts w:ascii="Calibri" w:eastAsia="Calibri" w:hAnsi="Calibri" w:cs="Calibri"/>
          <w:color w:val="000000"/>
          <w:sz w:val="22"/>
          <w:szCs w:val="22"/>
        </w:rPr>
        <w:t xml:space="preserve"> del licitante</w:t>
      </w:r>
      <w:r w:rsidR="00DC206B" w:rsidRPr="009C2607">
        <w:rPr>
          <w:rFonts w:ascii="Calibri" w:eastAsia="Calibri" w:hAnsi="Calibri" w:cs="Calibri"/>
          <w:color w:val="000000"/>
          <w:sz w:val="22"/>
          <w:szCs w:val="22"/>
        </w:rPr>
        <w:t xml:space="preserve"> en hoja membretada y debidamente firmada por el representante legal acreditado. (ANEXO F).</w:t>
      </w:r>
      <w:r w:rsidR="006F0409" w:rsidRPr="009C2607">
        <w:rPr>
          <w:rFonts w:ascii="Calibri" w:eastAsia="Calibri" w:hAnsi="Calibri" w:cs="Calibri"/>
          <w:b/>
          <w:sz w:val="20"/>
          <w:szCs w:val="20"/>
        </w:rPr>
        <w:t xml:space="preserve"> (1_5_CDI_#proveedor.*)</w:t>
      </w:r>
    </w:p>
    <w:p w14:paraId="1A2D668F" w14:textId="77777777" w:rsidR="00DC206B" w:rsidRPr="009C2607" w:rsidRDefault="00DC206B" w:rsidP="00DC206B">
      <w:pPr>
        <w:ind w:left="720"/>
        <w:jc w:val="both"/>
        <w:rPr>
          <w:rFonts w:ascii="Calibri" w:eastAsia="Calibri" w:hAnsi="Calibri" w:cs="Calibri"/>
          <w:color w:val="000000"/>
          <w:sz w:val="22"/>
          <w:szCs w:val="22"/>
        </w:rPr>
      </w:pPr>
    </w:p>
    <w:p w14:paraId="21F55475" w14:textId="6CB81C91" w:rsidR="00DC206B" w:rsidRPr="009C2607" w:rsidRDefault="006F0409" w:rsidP="00DC206B">
      <w:pPr>
        <w:numPr>
          <w:ilvl w:val="0"/>
          <w:numId w:val="5"/>
        </w:numPr>
        <w:jc w:val="both"/>
        <w:rPr>
          <w:rFonts w:ascii="Calibri" w:eastAsia="Calibri" w:hAnsi="Calibri" w:cs="Calibri"/>
          <w:color w:val="000000"/>
          <w:sz w:val="22"/>
          <w:szCs w:val="22"/>
        </w:rPr>
      </w:pPr>
      <w:r w:rsidRPr="009C2607">
        <w:rPr>
          <w:rFonts w:ascii="Calibri" w:eastAsia="Calibri" w:hAnsi="Calibri" w:cs="Calibri"/>
          <w:sz w:val="22"/>
          <w:szCs w:val="22"/>
        </w:rPr>
        <w:t xml:space="preserve">Original digitalizada de la </w:t>
      </w:r>
      <w:r w:rsidR="00DC206B" w:rsidRPr="009C2607">
        <w:rPr>
          <w:rFonts w:ascii="Calibri" w:eastAsia="Calibri" w:hAnsi="Calibri" w:cs="Calibri"/>
          <w:sz w:val="22"/>
          <w:szCs w:val="22"/>
        </w:rPr>
        <w:t xml:space="preserve">Carta compromiso </w:t>
      </w:r>
      <w:proofErr w:type="spellStart"/>
      <w:r w:rsidR="00DC206B" w:rsidRPr="009C2607">
        <w:rPr>
          <w:rFonts w:ascii="Calibri" w:eastAsia="Calibri" w:hAnsi="Calibri" w:cs="Calibri"/>
          <w:sz w:val="22"/>
          <w:szCs w:val="22"/>
        </w:rPr>
        <w:t>antisoborno</w:t>
      </w:r>
      <w:proofErr w:type="spellEnd"/>
      <w:r w:rsidR="00DC206B" w:rsidRPr="009C2607">
        <w:rPr>
          <w:rFonts w:ascii="Calibri" w:eastAsia="Calibri" w:hAnsi="Calibri" w:cs="Calibri"/>
          <w:sz w:val="22"/>
          <w:szCs w:val="22"/>
        </w:rPr>
        <w:t xml:space="preserve"> en hoja membretada </w:t>
      </w:r>
      <w:r w:rsidR="00DC206B" w:rsidRPr="009C2607">
        <w:rPr>
          <w:rFonts w:ascii="Calibri" w:eastAsia="Calibri" w:hAnsi="Calibri" w:cs="Calibri"/>
          <w:color w:val="000000"/>
          <w:sz w:val="22"/>
          <w:szCs w:val="22"/>
        </w:rPr>
        <w:t xml:space="preserve">del licitante </w:t>
      </w:r>
      <w:r w:rsidR="00DC206B" w:rsidRPr="009C2607">
        <w:rPr>
          <w:rFonts w:ascii="Calibri" w:eastAsia="Calibri" w:hAnsi="Calibri" w:cs="Calibri"/>
          <w:sz w:val="22"/>
          <w:szCs w:val="22"/>
        </w:rPr>
        <w:t>y firmada por el representante o apoderado legal acreditado. (ANEXO J)</w:t>
      </w:r>
      <w:r w:rsidR="00DC206B" w:rsidRPr="009C2607">
        <w:rPr>
          <w:rFonts w:ascii="Calibri" w:eastAsia="Calibri" w:hAnsi="Calibri" w:cs="Calibri"/>
          <w:color w:val="000000"/>
          <w:sz w:val="22"/>
          <w:szCs w:val="22"/>
        </w:rPr>
        <w:t>.</w:t>
      </w:r>
      <w:r w:rsidRPr="009C2607">
        <w:rPr>
          <w:rFonts w:ascii="Calibri" w:eastAsia="Calibri" w:hAnsi="Calibri" w:cs="Calibri"/>
          <w:b/>
          <w:sz w:val="20"/>
          <w:szCs w:val="20"/>
        </w:rPr>
        <w:t xml:space="preserve"> (1_6_CCA_#proveedor.*)</w:t>
      </w:r>
    </w:p>
    <w:p w14:paraId="6886FB5A" w14:textId="77777777" w:rsidR="00DC206B" w:rsidRPr="009C2607" w:rsidRDefault="00DC206B" w:rsidP="00DC206B">
      <w:pPr>
        <w:pStyle w:val="Prrafodelista"/>
        <w:rPr>
          <w:rFonts w:ascii="Calibri" w:eastAsia="Calibri" w:hAnsi="Calibri" w:cs="Calibri"/>
          <w:color w:val="000000"/>
          <w:sz w:val="22"/>
          <w:szCs w:val="22"/>
        </w:rPr>
      </w:pPr>
    </w:p>
    <w:p w14:paraId="42711ACC" w14:textId="77777777" w:rsidR="009C2607" w:rsidRPr="009C2607" w:rsidRDefault="00DC206B" w:rsidP="009C2607">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Original </w:t>
      </w:r>
      <w:r w:rsidR="006F0409" w:rsidRPr="009C2607">
        <w:rPr>
          <w:rFonts w:ascii="Calibri" w:eastAsia="Calibri" w:hAnsi="Calibri" w:cs="Calibri"/>
          <w:color w:val="000000"/>
          <w:sz w:val="22"/>
          <w:szCs w:val="22"/>
        </w:rPr>
        <w:t xml:space="preserve">digitalizado </w:t>
      </w:r>
      <w:r w:rsidRPr="009C2607">
        <w:rPr>
          <w:rFonts w:ascii="Calibri" w:eastAsia="Calibri" w:hAnsi="Calibri" w:cs="Calibri"/>
          <w:color w:val="000000"/>
          <w:sz w:val="22"/>
          <w:szCs w:val="22"/>
        </w:rPr>
        <w:t xml:space="preserve">del recibo de pago de bases con el fin de garantizar con ello su debida participación. Para el procedimiento de pago de bases, remitirse al inciso </w:t>
      </w:r>
      <w:r w:rsidR="001F5F9F" w:rsidRPr="009C2607">
        <w:rPr>
          <w:rFonts w:ascii="Calibri" w:eastAsia="Calibri" w:hAnsi="Calibri" w:cs="Calibri"/>
          <w:color w:val="000000"/>
          <w:sz w:val="22"/>
          <w:szCs w:val="22"/>
        </w:rPr>
        <w:t>u</w:t>
      </w:r>
      <w:r w:rsidRPr="009C2607">
        <w:rPr>
          <w:rFonts w:ascii="Calibri" w:eastAsia="Calibri" w:hAnsi="Calibri" w:cs="Calibri"/>
          <w:color w:val="000000"/>
          <w:sz w:val="22"/>
          <w:szCs w:val="22"/>
        </w:rPr>
        <w:t>) del apartado VII. Condiciones.</w:t>
      </w:r>
      <w:r w:rsidR="006F0409" w:rsidRPr="009C2607">
        <w:rPr>
          <w:rFonts w:ascii="Calibri" w:eastAsia="Calibri" w:hAnsi="Calibri" w:cs="Calibri"/>
          <w:b/>
          <w:sz w:val="20"/>
          <w:szCs w:val="20"/>
        </w:rPr>
        <w:t xml:space="preserve"> (1_7_PB_#proveedor.*)</w:t>
      </w:r>
    </w:p>
    <w:p w14:paraId="7D5CBEFF" w14:textId="77777777" w:rsidR="009C2607" w:rsidRPr="009C2607" w:rsidRDefault="009C2607" w:rsidP="009C2607">
      <w:pPr>
        <w:pStyle w:val="Prrafodelista"/>
        <w:rPr>
          <w:rFonts w:ascii="Calibri" w:hAnsi="Calibri"/>
          <w:sz w:val="22"/>
          <w:szCs w:val="22"/>
        </w:rPr>
      </w:pPr>
    </w:p>
    <w:p w14:paraId="4F509312" w14:textId="1C950BF3" w:rsidR="00665CFF" w:rsidRPr="009C2607" w:rsidRDefault="009C2607" w:rsidP="009C2607">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Acreditar al menos 2 años de experiencia en licenciamiento de gestión documental. Para cumplir con lo anterior, deberán presentar original </w:t>
      </w:r>
      <w:r w:rsidR="008E74F6">
        <w:rPr>
          <w:rFonts w:ascii="Calibri" w:hAnsi="Calibri"/>
          <w:sz w:val="22"/>
          <w:szCs w:val="22"/>
        </w:rPr>
        <w:t>digitalizado</w:t>
      </w:r>
      <w:r w:rsidRPr="009C2607">
        <w:rPr>
          <w:rFonts w:ascii="Calibri" w:hAnsi="Calibri"/>
          <w:sz w:val="22"/>
          <w:szCs w:val="22"/>
        </w:rPr>
        <w:t xml:space="preserve"> de al menos dos contratos de servicios de digitalización, y/o licenciamiento de </w:t>
      </w:r>
      <w:proofErr w:type="gramStart"/>
      <w:r w:rsidRPr="009C2607">
        <w:rPr>
          <w:rFonts w:ascii="Calibri" w:hAnsi="Calibri"/>
          <w:sz w:val="22"/>
          <w:szCs w:val="22"/>
        </w:rPr>
        <w:t>gestión documental o similares</w:t>
      </w:r>
      <w:proofErr w:type="gramEnd"/>
      <w:r w:rsidRPr="009C2607">
        <w:rPr>
          <w:rFonts w:ascii="Calibri" w:hAnsi="Calibri"/>
          <w:sz w:val="22"/>
          <w:szCs w:val="22"/>
        </w:rPr>
        <w:t xml:space="preserve"> de ejercicios fiscales distintos con sus respectivas facturas. </w:t>
      </w:r>
      <w:r w:rsidRPr="009C2607">
        <w:rPr>
          <w:rFonts w:ascii="Calibri" w:eastAsia="Calibri" w:hAnsi="Calibri" w:cs="Calibri"/>
          <w:b/>
          <w:sz w:val="20"/>
          <w:szCs w:val="20"/>
        </w:rPr>
        <w:t xml:space="preserve"> </w:t>
      </w:r>
      <w:r w:rsidR="00665CFF" w:rsidRPr="009C2607">
        <w:rPr>
          <w:rFonts w:ascii="Calibri" w:eastAsia="Calibri" w:hAnsi="Calibri" w:cs="Calibri"/>
          <w:b/>
          <w:sz w:val="20"/>
          <w:szCs w:val="20"/>
        </w:rPr>
        <w:t>(1_8_CyF_#proveedor.*)</w:t>
      </w:r>
      <w:r w:rsidR="008E74F6">
        <w:rPr>
          <w:rFonts w:ascii="Calibri" w:eastAsia="Calibri" w:hAnsi="Calibri" w:cs="Calibri"/>
          <w:b/>
          <w:sz w:val="20"/>
          <w:szCs w:val="20"/>
        </w:rPr>
        <w:t xml:space="preserve">. </w:t>
      </w:r>
      <w:r w:rsidR="008E74F6" w:rsidRPr="008E74F6">
        <w:rPr>
          <w:rFonts w:ascii="Calibri" w:eastAsia="Calibri" w:hAnsi="Calibri" w:cs="Calibri"/>
          <w:sz w:val="20"/>
          <w:szCs w:val="20"/>
        </w:rPr>
        <w:t>En caso de resultar adjudicado, deberá presentar el original para cotejo a la firma del contrato.</w:t>
      </w:r>
    </w:p>
    <w:p w14:paraId="2EA6FE29" w14:textId="77777777" w:rsidR="00665CFF" w:rsidRPr="009C2607" w:rsidRDefault="00665CFF" w:rsidP="00665CFF">
      <w:pPr>
        <w:pStyle w:val="Prrafodelista"/>
        <w:rPr>
          <w:rFonts w:ascii="Calibri" w:hAnsi="Calibri"/>
          <w:sz w:val="22"/>
          <w:szCs w:val="22"/>
        </w:rPr>
      </w:pPr>
    </w:p>
    <w:p w14:paraId="1BF5503E" w14:textId="37D4D0C6"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Fotografías </w:t>
      </w:r>
      <w:r w:rsidR="008E74F6">
        <w:rPr>
          <w:rFonts w:ascii="Calibri" w:hAnsi="Calibri"/>
          <w:sz w:val="22"/>
          <w:szCs w:val="22"/>
        </w:rPr>
        <w:t>digitalizadas</w:t>
      </w:r>
      <w:r w:rsidRPr="009C2607">
        <w:rPr>
          <w:rFonts w:ascii="Calibri" w:hAnsi="Calibri"/>
          <w:sz w:val="22"/>
          <w:szCs w:val="22"/>
        </w:rPr>
        <w:t xml:space="preserve"> del equipo para digitalización, así como su ficha técnica y copia simple del comprobante fiscal a nombre del licitante participante que acredite la propiedad de los mismos, o en su caso contrato de arrendamiento de los equipos. </w:t>
      </w:r>
      <w:r w:rsidRPr="009C2607">
        <w:rPr>
          <w:rFonts w:ascii="Calibri" w:eastAsia="Calibri" w:hAnsi="Calibri" w:cs="Calibri"/>
          <w:b/>
          <w:sz w:val="20"/>
          <w:szCs w:val="20"/>
        </w:rPr>
        <w:t>(1_9_FED_#proveedor.*)</w:t>
      </w:r>
    </w:p>
    <w:p w14:paraId="7824683E" w14:textId="77777777" w:rsidR="00665CFF" w:rsidRPr="009C2607" w:rsidRDefault="00665CFF" w:rsidP="00665CFF">
      <w:pPr>
        <w:pStyle w:val="Prrafodelista"/>
        <w:rPr>
          <w:rFonts w:ascii="Calibri" w:hAnsi="Calibri"/>
          <w:sz w:val="22"/>
          <w:szCs w:val="22"/>
        </w:rPr>
      </w:pPr>
    </w:p>
    <w:p w14:paraId="7834F356" w14:textId="1F043F94"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 Fotografías </w:t>
      </w:r>
      <w:r w:rsidR="008E74F6">
        <w:rPr>
          <w:rFonts w:ascii="Calibri" w:hAnsi="Calibri"/>
          <w:sz w:val="22"/>
          <w:szCs w:val="22"/>
        </w:rPr>
        <w:t>digitalizadas</w:t>
      </w:r>
      <w:r w:rsidRPr="009C2607">
        <w:rPr>
          <w:rFonts w:ascii="Calibri" w:hAnsi="Calibri"/>
          <w:sz w:val="22"/>
          <w:szCs w:val="22"/>
        </w:rPr>
        <w:t xml:space="preserve"> del equipo de transporte con el que cuenta para la realización de la prestación del servicio.</w:t>
      </w:r>
      <w:r w:rsidRPr="009C2607">
        <w:rPr>
          <w:rFonts w:ascii="Calibri" w:hAnsi="Calibri"/>
          <w:b/>
          <w:sz w:val="22"/>
          <w:szCs w:val="22"/>
        </w:rPr>
        <w:t xml:space="preserve"> </w:t>
      </w:r>
      <w:r w:rsidRPr="009C2607">
        <w:rPr>
          <w:rFonts w:ascii="Calibri" w:eastAsia="Calibri" w:hAnsi="Calibri" w:cs="Calibri"/>
          <w:b/>
          <w:sz w:val="20"/>
          <w:szCs w:val="20"/>
        </w:rPr>
        <w:t>(1_10_FET_#proveedor.*)</w:t>
      </w:r>
    </w:p>
    <w:p w14:paraId="0D3796F2" w14:textId="77777777" w:rsidR="00665CFF" w:rsidRPr="009C2607" w:rsidRDefault="00665CFF" w:rsidP="00665CFF">
      <w:pPr>
        <w:pStyle w:val="Prrafodelista"/>
        <w:rPr>
          <w:rFonts w:ascii="Calibri" w:hAnsi="Calibri"/>
          <w:sz w:val="22"/>
          <w:szCs w:val="22"/>
        </w:rPr>
      </w:pPr>
    </w:p>
    <w:p w14:paraId="73CFA89A" w14:textId="388B7C06" w:rsidR="00665CFF" w:rsidRPr="009C2607" w:rsidRDefault="00665CFF" w:rsidP="00665CFF">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Carta compromiso </w:t>
      </w:r>
      <w:r w:rsidR="008E74F6">
        <w:rPr>
          <w:rFonts w:ascii="Calibri" w:hAnsi="Calibri"/>
          <w:sz w:val="22"/>
          <w:szCs w:val="22"/>
        </w:rPr>
        <w:t>y garantía</w:t>
      </w:r>
      <w:r w:rsidRPr="009C2607">
        <w:rPr>
          <w:rFonts w:ascii="Calibri" w:hAnsi="Calibri"/>
          <w:sz w:val="22"/>
          <w:szCs w:val="22"/>
        </w:rPr>
        <w:t xml:space="preserve"> </w:t>
      </w:r>
      <w:r w:rsidR="008E74F6">
        <w:rPr>
          <w:rFonts w:ascii="Calibri" w:hAnsi="Calibri"/>
          <w:sz w:val="22"/>
          <w:szCs w:val="22"/>
        </w:rPr>
        <w:t xml:space="preserve">del licitante </w:t>
      </w:r>
      <w:r w:rsidRPr="009C2607">
        <w:rPr>
          <w:rFonts w:ascii="Calibri" w:hAnsi="Calibri"/>
          <w:sz w:val="22"/>
          <w:szCs w:val="22"/>
        </w:rPr>
        <w:t>en hoja membretada y debidamente firmada por el representante</w:t>
      </w:r>
      <w:r w:rsidR="008E74F6">
        <w:rPr>
          <w:rFonts w:ascii="Calibri" w:hAnsi="Calibri"/>
          <w:sz w:val="22"/>
          <w:szCs w:val="22"/>
        </w:rPr>
        <w:t xml:space="preserve"> o apoderado legal</w:t>
      </w:r>
      <w:r w:rsidRPr="009C2607">
        <w:rPr>
          <w:rFonts w:ascii="Calibri" w:hAnsi="Calibri"/>
          <w:sz w:val="22"/>
          <w:szCs w:val="22"/>
        </w:rPr>
        <w:t xml:space="preserve"> acreditado (Anexo M).</w:t>
      </w:r>
      <w:r w:rsidRPr="009C2607">
        <w:rPr>
          <w:rFonts w:ascii="Calibri" w:eastAsia="Calibri" w:hAnsi="Calibri" w:cs="Calibri"/>
          <w:b/>
          <w:sz w:val="20"/>
          <w:szCs w:val="20"/>
        </w:rPr>
        <w:t xml:space="preserve"> (1_11_AM_#proveedor.*)</w:t>
      </w:r>
    </w:p>
    <w:p w14:paraId="65EB3E8D" w14:textId="77777777" w:rsidR="00665CFF" w:rsidRPr="009C2607" w:rsidRDefault="00665CFF" w:rsidP="00665CFF">
      <w:pPr>
        <w:pStyle w:val="Prrafodelista"/>
        <w:rPr>
          <w:rFonts w:ascii="Calibri" w:hAnsi="Calibri"/>
          <w:sz w:val="22"/>
          <w:szCs w:val="22"/>
        </w:rPr>
      </w:pPr>
    </w:p>
    <w:p w14:paraId="76073E78" w14:textId="37C40D1A" w:rsidR="00665CFF" w:rsidRPr="009C2607" w:rsidRDefault="008E74F6" w:rsidP="00665CFF">
      <w:pPr>
        <w:numPr>
          <w:ilvl w:val="0"/>
          <w:numId w:val="5"/>
        </w:numPr>
        <w:jc w:val="both"/>
        <w:rPr>
          <w:rFonts w:ascii="Calibri" w:eastAsia="Calibri" w:hAnsi="Calibri" w:cs="Calibri"/>
          <w:color w:val="000000"/>
          <w:sz w:val="22"/>
          <w:szCs w:val="22"/>
        </w:rPr>
      </w:pPr>
      <w:r>
        <w:rPr>
          <w:rFonts w:ascii="Calibri" w:hAnsi="Calibri"/>
          <w:sz w:val="22"/>
          <w:szCs w:val="22"/>
        </w:rPr>
        <w:lastRenderedPageBreak/>
        <w:t xml:space="preserve">Original digitalizada de </w:t>
      </w:r>
      <w:r w:rsidR="00665CFF" w:rsidRPr="009C2607">
        <w:rPr>
          <w:rFonts w:ascii="Calibri" w:hAnsi="Calibri"/>
          <w:sz w:val="22"/>
          <w:szCs w:val="22"/>
        </w:rPr>
        <w:t>C</w:t>
      </w:r>
      <w:proofErr w:type="spellStart"/>
      <w:r w:rsidR="00665CFF" w:rsidRPr="009C2607">
        <w:rPr>
          <w:rFonts w:ascii="Calibri" w:hAnsi="Calibri"/>
          <w:sz w:val="22"/>
          <w:szCs w:val="22"/>
          <w:lang w:val="es-ES_tradnl"/>
        </w:rPr>
        <w:t>arta</w:t>
      </w:r>
      <w:proofErr w:type="spellEnd"/>
      <w:r w:rsidR="00665CFF" w:rsidRPr="009C2607">
        <w:rPr>
          <w:rFonts w:ascii="Calibri" w:hAnsi="Calibri"/>
          <w:sz w:val="22"/>
          <w:szCs w:val="22"/>
          <w:lang w:val="es-ES_tradnl"/>
        </w:rPr>
        <w:t xml:space="preserve"> del fabricante </w:t>
      </w:r>
      <w:r w:rsidR="00665CFF" w:rsidRPr="009C2607">
        <w:rPr>
          <w:rFonts w:ascii="Calibri" w:hAnsi="Calibri"/>
          <w:sz w:val="22"/>
          <w:szCs w:val="22"/>
        </w:rPr>
        <w:t xml:space="preserve">donde manifieste el apoyo y las características mínimas de los </w:t>
      </w:r>
      <w:r w:rsidR="00665CFF" w:rsidRPr="009C2607">
        <w:rPr>
          <w:rFonts w:ascii="Calibri" w:hAnsi="Calibri"/>
          <w:sz w:val="22"/>
          <w:szCs w:val="22"/>
          <w:lang w:val="es-ES_tradnl"/>
        </w:rPr>
        <w:t>equipo</w:t>
      </w:r>
      <w:r w:rsidR="00665CFF" w:rsidRPr="009C2607">
        <w:rPr>
          <w:rFonts w:ascii="Calibri" w:hAnsi="Calibri"/>
          <w:sz w:val="22"/>
          <w:szCs w:val="22"/>
        </w:rPr>
        <w:t>s que utilizara el licitante para la prestación del servicio.</w:t>
      </w:r>
      <w:r w:rsidR="00665CFF" w:rsidRPr="009C2607">
        <w:rPr>
          <w:rFonts w:ascii="Calibri" w:eastAsia="Calibri" w:hAnsi="Calibri" w:cs="Calibri"/>
          <w:b/>
          <w:sz w:val="20"/>
        </w:rPr>
        <w:t xml:space="preserve"> </w:t>
      </w:r>
      <w:r w:rsidR="00665CFF" w:rsidRPr="009C2607">
        <w:rPr>
          <w:rFonts w:ascii="Calibri" w:eastAsia="Calibri" w:hAnsi="Calibri" w:cs="Calibri"/>
          <w:b/>
          <w:sz w:val="20"/>
          <w:szCs w:val="20"/>
        </w:rPr>
        <w:t>(1_CFC_#proveedor.*)</w:t>
      </w:r>
    </w:p>
    <w:p w14:paraId="52895EDC" w14:textId="77777777" w:rsidR="00665CFF" w:rsidRPr="009C2607" w:rsidRDefault="00665CFF" w:rsidP="00665CFF">
      <w:pPr>
        <w:pStyle w:val="Prrafodelista"/>
        <w:rPr>
          <w:rFonts w:ascii="Calibri" w:hAnsi="Calibri"/>
          <w:sz w:val="22"/>
          <w:szCs w:val="22"/>
        </w:rPr>
      </w:pPr>
    </w:p>
    <w:p w14:paraId="32780686" w14:textId="77777777" w:rsidR="00374E5B" w:rsidRDefault="00665CFF" w:rsidP="00374E5B">
      <w:pPr>
        <w:numPr>
          <w:ilvl w:val="0"/>
          <w:numId w:val="5"/>
        </w:numPr>
        <w:jc w:val="both"/>
        <w:rPr>
          <w:rFonts w:ascii="Calibri" w:eastAsia="Calibri" w:hAnsi="Calibri" w:cs="Calibri"/>
          <w:color w:val="000000"/>
          <w:sz w:val="22"/>
          <w:szCs w:val="22"/>
        </w:rPr>
      </w:pPr>
      <w:r w:rsidRPr="009C2607">
        <w:rPr>
          <w:rFonts w:ascii="Calibri" w:hAnsi="Calibri"/>
          <w:sz w:val="22"/>
          <w:szCs w:val="22"/>
        </w:rPr>
        <w:t xml:space="preserve">Carta de apoyo del fabricante </w:t>
      </w:r>
      <w:r w:rsidR="008E74F6">
        <w:rPr>
          <w:rFonts w:ascii="Calibri" w:hAnsi="Calibri"/>
          <w:sz w:val="22"/>
          <w:szCs w:val="22"/>
        </w:rPr>
        <w:t xml:space="preserve">digitalizada </w:t>
      </w:r>
      <w:r w:rsidRPr="009C2607">
        <w:rPr>
          <w:rFonts w:ascii="Calibri" w:hAnsi="Calibri"/>
          <w:sz w:val="22"/>
          <w:szCs w:val="22"/>
        </w:rPr>
        <w:t xml:space="preserve">en </w:t>
      </w:r>
      <w:r w:rsidR="008E74F6">
        <w:rPr>
          <w:rFonts w:ascii="Calibri" w:hAnsi="Calibri"/>
          <w:sz w:val="22"/>
          <w:szCs w:val="22"/>
        </w:rPr>
        <w:t>la</w:t>
      </w:r>
      <w:r w:rsidRPr="009C2607">
        <w:rPr>
          <w:rFonts w:ascii="Calibri" w:hAnsi="Calibri"/>
          <w:sz w:val="22"/>
          <w:szCs w:val="22"/>
        </w:rPr>
        <w:t xml:space="preserve"> que manifieste que el licitante cuenta con la </w:t>
      </w:r>
      <w:r w:rsidRPr="009C2607">
        <w:rPr>
          <w:rFonts w:ascii="Calibri" w:hAnsi="Calibri"/>
          <w:sz w:val="22"/>
          <w:szCs w:val="22"/>
          <w:lang w:val="es-ES_tradnl"/>
        </w:rPr>
        <w:t>experiencia y el personal para el manejo en</w:t>
      </w:r>
      <w:r w:rsidRPr="009C2607">
        <w:rPr>
          <w:rFonts w:ascii="Calibri" w:hAnsi="Calibri"/>
          <w:sz w:val="22"/>
          <w:szCs w:val="22"/>
        </w:rPr>
        <w:t xml:space="preserve"> </w:t>
      </w:r>
      <w:r w:rsidRPr="009C2607">
        <w:rPr>
          <w:rFonts w:ascii="Calibri" w:hAnsi="Calibri"/>
          <w:sz w:val="22"/>
          <w:szCs w:val="22"/>
          <w:lang w:val="es-ES_tradnl"/>
        </w:rPr>
        <w:t xml:space="preserve">producción </w:t>
      </w:r>
      <w:r w:rsidRPr="009C2607">
        <w:rPr>
          <w:rFonts w:ascii="Calibri" w:hAnsi="Calibri"/>
          <w:sz w:val="22"/>
          <w:szCs w:val="22"/>
        </w:rPr>
        <w:t xml:space="preserve">de la marca de los </w:t>
      </w:r>
      <w:r w:rsidRPr="009C2607">
        <w:rPr>
          <w:rFonts w:ascii="Calibri" w:hAnsi="Calibri"/>
          <w:sz w:val="22"/>
          <w:szCs w:val="22"/>
          <w:lang w:val="es-ES_tradnl"/>
        </w:rPr>
        <w:t>equipos.</w:t>
      </w:r>
      <w:r w:rsidRPr="009C2607">
        <w:rPr>
          <w:rFonts w:ascii="Calibri" w:eastAsia="Calibri" w:hAnsi="Calibri" w:cs="Calibri"/>
          <w:b/>
          <w:sz w:val="20"/>
          <w:szCs w:val="20"/>
        </w:rPr>
        <w:t xml:space="preserve"> (1_13_CFE_#proveedor.*)</w:t>
      </w:r>
    </w:p>
    <w:p w14:paraId="0C7295E5" w14:textId="77777777" w:rsidR="00374E5B" w:rsidRDefault="00374E5B" w:rsidP="00374E5B">
      <w:pPr>
        <w:pStyle w:val="Prrafodelista"/>
        <w:rPr>
          <w:rFonts w:ascii="Calibri" w:hAnsi="Calibri"/>
          <w:sz w:val="22"/>
          <w:szCs w:val="22"/>
        </w:rPr>
      </w:pPr>
    </w:p>
    <w:p w14:paraId="3D358E7B" w14:textId="53BA1E45" w:rsidR="00665CFF" w:rsidRPr="00374E5B" w:rsidRDefault="00374E5B" w:rsidP="00374E5B">
      <w:pPr>
        <w:numPr>
          <w:ilvl w:val="0"/>
          <w:numId w:val="5"/>
        </w:numPr>
        <w:jc w:val="both"/>
        <w:rPr>
          <w:rFonts w:ascii="Calibri" w:eastAsia="Calibri" w:hAnsi="Calibri" w:cs="Calibri"/>
          <w:color w:val="000000"/>
          <w:sz w:val="22"/>
          <w:szCs w:val="22"/>
        </w:rPr>
      </w:pPr>
      <w:r w:rsidRPr="00374E5B">
        <w:rPr>
          <w:rFonts w:ascii="Calibri" w:hAnsi="Calibri"/>
          <w:sz w:val="22"/>
          <w:szCs w:val="22"/>
        </w:rPr>
        <w:t xml:space="preserve">Certificados vigentes expedidos por el fabricante de por lo menos dos ingenieros certificados en sistema de gestión documental en herramientas de indexación automatizada a través de OCR o códigos de barra </w:t>
      </w:r>
      <w:proofErr w:type="spellStart"/>
      <w:r w:rsidRPr="00374E5B">
        <w:rPr>
          <w:rFonts w:ascii="Calibri" w:hAnsi="Calibri"/>
          <w:sz w:val="22"/>
          <w:szCs w:val="22"/>
        </w:rPr>
        <w:t>ó</w:t>
      </w:r>
      <w:proofErr w:type="spellEnd"/>
      <w:r w:rsidRPr="00374E5B">
        <w:rPr>
          <w:rFonts w:ascii="Calibri" w:hAnsi="Calibri"/>
          <w:sz w:val="22"/>
          <w:szCs w:val="22"/>
        </w:rPr>
        <w:t xml:space="preserve"> QR.</w:t>
      </w:r>
      <w:r w:rsidRPr="00374E5B">
        <w:rPr>
          <w:rFonts w:ascii="Calibri" w:eastAsia="Calibri" w:hAnsi="Calibri" w:cs="Calibri"/>
          <w:b/>
          <w:sz w:val="20"/>
          <w:szCs w:val="20"/>
        </w:rPr>
        <w:t xml:space="preserve"> </w:t>
      </w:r>
      <w:r w:rsidR="00665CFF" w:rsidRPr="00374E5B">
        <w:rPr>
          <w:rFonts w:ascii="Calibri" w:eastAsia="Calibri" w:hAnsi="Calibri" w:cs="Calibri"/>
          <w:b/>
          <w:sz w:val="20"/>
          <w:szCs w:val="20"/>
        </w:rPr>
        <w:t>(1_14_CVF_#proveedor.*)</w:t>
      </w:r>
    </w:p>
    <w:p w14:paraId="25D4038F" w14:textId="77777777" w:rsidR="00665CFF" w:rsidRPr="009C2607" w:rsidRDefault="00665CFF" w:rsidP="00665CFF">
      <w:pPr>
        <w:pStyle w:val="Prrafodelista"/>
        <w:rPr>
          <w:rFonts w:ascii="Calibri" w:hAnsi="Calibri"/>
          <w:sz w:val="22"/>
          <w:szCs w:val="22"/>
        </w:rPr>
      </w:pPr>
    </w:p>
    <w:p w14:paraId="25284492" w14:textId="020F8C00" w:rsidR="00665CFF" w:rsidRPr="009C2607" w:rsidRDefault="00BB5D42" w:rsidP="00665CFF">
      <w:pPr>
        <w:numPr>
          <w:ilvl w:val="0"/>
          <w:numId w:val="5"/>
        </w:numPr>
        <w:jc w:val="both"/>
        <w:rPr>
          <w:rFonts w:ascii="Calibri" w:eastAsia="Calibri" w:hAnsi="Calibri" w:cs="Calibri"/>
          <w:color w:val="000000"/>
          <w:sz w:val="22"/>
          <w:szCs w:val="22"/>
        </w:rPr>
      </w:pPr>
      <w:r>
        <w:rPr>
          <w:rFonts w:ascii="Calibri" w:hAnsi="Calibri"/>
          <w:sz w:val="22"/>
          <w:szCs w:val="22"/>
        </w:rPr>
        <w:t>Original digitalizado de c</w:t>
      </w:r>
      <w:r w:rsidR="00665CFF" w:rsidRPr="009C2607">
        <w:rPr>
          <w:rFonts w:ascii="Calibri" w:hAnsi="Calibri"/>
          <w:sz w:val="22"/>
          <w:szCs w:val="22"/>
        </w:rPr>
        <w:t>arta compromiso con firma autógrafa del representante o apoderado legal del licitante donde manifieste bajo protesta de decir verdad que acudirá a la realización de las pruebas señaladas en el inciso e) del apartado II. Información Específica de la Licitación, de conformidad c</w:t>
      </w:r>
      <w:r w:rsidR="009C2607" w:rsidRPr="009C2607">
        <w:rPr>
          <w:rFonts w:ascii="Calibri" w:hAnsi="Calibri"/>
          <w:sz w:val="22"/>
          <w:szCs w:val="22"/>
        </w:rPr>
        <w:t>on el Anexo I-A</w:t>
      </w:r>
      <w:r w:rsidR="00665CFF" w:rsidRPr="009C2607">
        <w:rPr>
          <w:rFonts w:ascii="Calibri" w:hAnsi="Calibri"/>
          <w:sz w:val="22"/>
          <w:szCs w:val="22"/>
        </w:rPr>
        <w:t xml:space="preserve"> (Pruebas del Servicio de Digitalización).</w:t>
      </w:r>
      <w:r w:rsidR="00665CFF" w:rsidRPr="009C2607">
        <w:rPr>
          <w:rFonts w:ascii="Calibri" w:eastAsia="Calibri" w:hAnsi="Calibri" w:cs="Calibri"/>
          <w:b/>
          <w:sz w:val="20"/>
          <w:szCs w:val="20"/>
        </w:rPr>
        <w:t xml:space="preserve"> (1_15_CCP_#proveedor.*)</w:t>
      </w:r>
    </w:p>
    <w:p w14:paraId="7AD2C1E4" w14:textId="77777777" w:rsidR="0008491D" w:rsidRDefault="0008491D" w:rsidP="0008491D">
      <w:pPr>
        <w:pStyle w:val="Prrafodelista"/>
        <w:jc w:val="both"/>
        <w:rPr>
          <w:rFonts w:ascii="Calibri" w:hAnsi="Calibri"/>
          <w:sz w:val="22"/>
          <w:szCs w:val="22"/>
        </w:rPr>
      </w:pPr>
    </w:p>
    <w:p w14:paraId="3CA1D44E" w14:textId="1FFDA331" w:rsidR="00665CFF" w:rsidRDefault="0008491D" w:rsidP="005B5F64">
      <w:pPr>
        <w:pStyle w:val="Prrafodelista"/>
        <w:jc w:val="both"/>
        <w:rPr>
          <w:rFonts w:ascii="Calibri" w:hAnsi="Calibri"/>
          <w:sz w:val="22"/>
          <w:szCs w:val="22"/>
        </w:rPr>
      </w:pPr>
      <w:r w:rsidRPr="0008491D">
        <w:rPr>
          <w:rFonts w:ascii="Calibri" w:hAnsi="Calibri"/>
          <w:sz w:val="22"/>
          <w:szCs w:val="22"/>
        </w:rPr>
        <w:t>Dicha evaluación consistirá en la verificación de las funcionalidades</w:t>
      </w:r>
      <w:r>
        <w:rPr>
          <w:rFonts w:ascii="Calibri" w:hAnsi="Calibri"/>
          <w:sz w:val="22"/>
          <w:szCs w:val="22"/>
        </w:rPr>
        <w:t xml:space="preserve"> </w:t>
      </w:r>
      <w:r w:rsidRPr="0008491D">
        <w:rPr>
          <w:rFonts w:ascii="Calibri" w:hAnsi="Calibri"/>
          <w:sz w:val="22"/>
          <w:szCs w:val="22"/>
        </w:rPr>
        <w:t>mencionadas en el Anexo I-A (Pruebas del servicio de digitalización). Las</w:t>
      </w:r>
      <w:r>
        <w:rPr>
          <w:rFonts w:ascii="Calibri" w:hAnsi="Calibri"/>
          <w:sz w:val="22"/>
          <w:szCs w:val="22"/>
        </w:rPr>
        <w:t xml:space="preserve"> </w:t>
      </w:r>
      <w:r w:rsidRPr="0008491D">
        <w:rPr>
          <w:rFonts w:ascii="Calibri" w:hAnsi="Calibri"/>
          <w:sz w:val="22"/>
          <w:szCs w:val="22"/>
        </w:rPr>
        <w:t>pruebas se realizarán conforme a la metodología establecida en dicho formato. Para</w:t>
      </w:r>
      <w:r>
        <w:rPr>
          <w:rFonts w:ascii="Calibri" w:hAnsi="Calibri"/>
          <w:sz w:val="22"/>
          <w:szCs w:val="22"/>
        </w:rPr>
        <w:t xml:space="preserve"> </w:t>
      </w:r>
      <w:r w:rsidRPr="0008491D">
        <w:rPr>
          <w:rFonts w:ascii="Calibri" w:hAnsi="Calibri"/>
          <w:sz w:val="22"/>
          <w:szCs w:val="22"/>
        </w:rPr>
        <w:t>lo cual el participante deberá presentarse con los equipos y software</w:t>
      </w:r>
      <w:r>
        <w:rPr>
          <w:rFonts w:ascii="Calibri" w:hAnsi="Calibri"/>
          <w:sz w:val="22"/>
          <w:szCs w:val="22"/>
        </w:rPr>
        <w:t xml:space="preserve"> </w:t>
      </w:r>
      <w:r w:rsidRPr="0008491D">
        <w:rPr>
          <w:rFonts w:ascii="Calibri" w:hAnsi="Calibri"/>
          <w:sz w:val="22"/>
          <w:szCs w:val="22"/>
        </w:rPr>
        <w:t>necesarios para la realización de las pruebas</w:t>
      </w:r>
      <w:r>
        <w:rPr>
          <w:rFonts w:ascii="Calibri" w:hAnsi="Calibri"/>
          <w:sz w:val="22"/>
          <w:szCs w:val="22"/>
        </w:rPr>
        <w:t>.</w:t>
      </w:r>
    </w:p>
    <w:p w14:paraId="24F06B77" w14:textId="77777777" w:rsidR="005B5F64" w:rsidRDefault="005B5F64" w:rsidP="005B5F64">
      <w:pPr>
        <w:pStyle w:val="Prrafodelista"/>
        <w:jc w:val="both"/>
        <w:rPr>
          <w:rFonts w:ascii="Calibri" w:hAnsi="Calibri"/>
          <w:sz w:val="22"/>
          <w:szCs w:val="22"/>
        </w:rPr>
      </w:pPr>
    </w:p>
    <w:p w14:paraId="3685677C" w14:textId="77777777" w:rsidR="005B5F64" w:rsidRPr="009C2607" w:rsidRDefault="005B5F64" w:rsidP="005B5F64">
      <w:pPr>
        <w:numPr>
          <w:ilvl w:val="0"/>
          <w:numId w:val="5"/>
        </w:numPr>
        <w:jc w:val="both"/>
        <w:rPr>
          <w:rFonts w:ascii="Calibri" w:hAnsi="Calibri"/>
          <w:sz w:val="22"/>
          <w:szCs w:val="22"/>
        </w:rPr>
      </w:pPr>
      <w:r w:rsidRPr="005B5F64">
        <w:rPr>
          <w:rFonts w:ascii="Calibri" w:hAnsi="Calibri"/>
          <w:b/>
          <w:sz w:val="22"/>
          <w:szCs w:val="22"/>
        </w:rPr>
        <w:t>Anexo AB</w:t>
      </w:r>
      <w:r w:rsidRPr="005B5F64">
        <w:rPr>
          <w:rFonts w:ascii="Calibri" w:hAnsi="Calibri"/>
          <w:sz w:val="22"/>
          <w:szCs w:val="22"/>
        </w:rPr>
        <w:t xml:space="preserve"> </w:t>
      </w:r>
      <w:r w:rsidRPr="009C2607">
        <w:rPr>
          <w:rFonts w:ascii="Calibri" w:hAnsi="Calibri"/>
          <w:sz w:val="22"/>
          <w:szCs w:val="22"/>
        </w:rPr>
        <w:t>con los puntos solicitados según participe, en hoja membretada del licitante, con nombre y firma del representante legal acreditado.</w:t>
      </w:r>
    </w:p>
    <w:p w14:paraId="61FCB3AA" w14:textId="77777777" w:rsidR="005B5F64" w:rsidRDefault="005B5F64" w:rsidP="005B5F64">
      <w:pPr>
        <w:pStyle w:val="Prrafodelista"/>
        <w:jc w:val="both"/>
        <w:rPr>
          <w:rFonts w:ascii="Calibri" w:hAnsi="Calibri"/>
          <w:sz w:val="22"/>
          <w:szCs w:val="22"/>
        </w:rPr>
      </w:pPr>
    </w:p>
    <w:p w14:paraId="75F3521B" w14:textId="297A99D1" w:rsidR="00665CFF" w:rsidRPr="009C2607" w:rsidRDefault="002654B5" w:rsidP="00665CFF">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Ingresar el </w:t>
      </w:r>
      <w:r w:rsidRPr="009C2607">
        <w:rPr>
          <w:rFonts w:ascii="Calibri" w:eastAsia="Calibri" w:hAnsi="Calibri" w:cs="Calibri"/>
          <w:b/>
          <w:color w:val="000000"/>
          <w:sz w:val="22"/>
          <w:szCs w:val="22"/>
        </w:rPr>
        <w:t>“Anexo A”</w:t>
      </w:r>
      <w:r w:rsidRPr="009C2607">
        <w:rPr>
          <w:rFonts w:ascii="Calibri" w:eastAsia="Calibri" w:hAnsi="Calibri" w:cs="Calibri"/>
          <w:color w:val="000000"/>
          <w:sz w:val="22"/>
          <w:szCs w:val="22"/>
        </w:rPr>
        <w:t xml:space="preserve"> en hoja membretada del licitante participante, incluyendo la información que se solicita en el punto anterior</w:t>
      </w:r>
      <w:r w:rsidRPr="009C2607">
        <w:rPr>
          <w:rFonts w:ascii="Calibri" w:eastAsia="Calibri" w:hAnsi="Calibri" w:cs="Calibri"/>
          <w:b/>
          <w:color w:val="000000"/>
          <w:sz w:val="22"/>
          <w:szCs w:val="22"/>
        </w:rPr>
        <w:t>. (1_</w:t>
      </w:r>
      <w:r w:rsidR="006F0409" w:rsidRPr="009C2607">
        <w:rPr>
          <w:rFonts w:ascii="Calibri" w:eastAsia="Calibri" w:hAnsi="Calibri" w:cs="Calibri"/>
          <w:b/>
          <w:color w:val="000000"/>
          <w:sz w:val="22"/>
          <w:szCs w:val="22"/>
        </w:rPr>
        <w:t>1</w:t>
      </w:r>
      <w:r w:rsidR="00665CFF" w:rsidRPr="009C2607">
        <w:rPr>
          <w:rFonts w:ascii="Calibri" w:eastAsia="Calibri" w:hAnsi="Calibri" w:cs="Calibri"/>
          <w:b/>
          <w:color w:val="000000"/>
          <w:sz w:val="22"/>
          <w:szCs w:val="22"/>
        </w:rPr>
        <w:t>6_AnexoA_#proveedor.*</w:t>
      </w:r>
      <w:r w:rsidR="00BB5D42">
        <w:rPr>
          <w:rFonts w:ascii="Calibri" w:eastAsia="Calibri" w:hAnsi="Calibri" w:cs="Calibri"/>
          <w:b/>
          <w:color w:val="000000"/>
          <w:sz w:val="22"/>
          <w:szCs w:val="22"/>
        </w:rPr>
        <w:t>)</w:t>
      </w:r>
    </w:p>
    <w:p w14:paraId="62C4C3A1" w14:textId="77777777" w:rsidR="00665CFF" w:rsidRPr="009C2607" w:rsidRDefault="00665CFF" w:rsidP="00665CFF">
      <w:pPr>
        <w:pStyle w:val="Prrafodelista"/>
        <w:rPr>
          <w:rFonts w:ascii="Calibri" w:eastAsia="Calibri" w:hAnsi="Calibri" w:cs="Calibri"/>
          <w:color w:val="000000"/>
          <w:sz w:val="22"/>
          <w:szCs w:val="22"/>
        </w:rPr>
      </w:pPr>
    </w:p>
    <w:p w14:paraId="00000198" w14:textId="77130432" w:rsidR="00296245" w:rsidRPr="009C2607" w:rsidRDefault="002654B5" w:rsidP="00665CFF">
      <w:pPr>
        <w:numPr>
          <w:ilvl w:val="0"/>
          <w:numId w:val="5"/>
        </w:numPr>
        <w:jc w:val="both"/>
        <w:rPr>
          <w:rFonts w:ascii="Calibri" w:eastAsia="Calibri" w:hAnsi="Calibri" w:cs="Calibri"/>
          <w:color w:val="000000"/>
          <w:sz w:val="22"/>
          <w:szCs w:val="22"/>
        </w:rPr>
      </w:pPr>
      <w:r w:rsidRPr="009C2607">
        <w:rPr>
          <w:rFonts w:ascii="Calibri" w:eastAsia="Calibri" w:hAnsi="Calibri" w:cs="Calibri"/>
          <w:color w:val="000000"/>
          <w:sz w:val="22"/>
          <w:szCs w:val="22"/>
        </w:rPr>
        <w:t xml:space="preserve">Propuesta técnica, para lo cual  deberá ingresar la descripción técnica del </w:t>
      </w:r>
      <w:r w:rsidR="006F0409" w:rsidRPr="009C2607">
        <w:rPr>
          <w:rFonts w:ascii="Calibri" w:eastAsia="Calibri" w:hAnsi="Calibri" w:cs="Calibri"/>
          <w:color w:val="000000"/>
          <w:sz w:val="22"/>
          <w:szCs w:val="22"/>
        </w:rPr>
        <w:t>servicio</w:t>
      </w:r>
      <w:r w:rsidRPr="009C2607">
        <w:rPr>
          <w:rFonts w:ascii="Calibri" w:eastAsia="Calibri" w:hAnsi="Calibri" w:cs="Calibri"/>
          <w:color w:val="000000"/>
          <w:sz w:val="22"/>
          <w:szCs w:val="22"/>
        </w:rPr>
        <w:t xml:space="preserve"> ofertado sin abreviaturas para cada una de las partidas en que participa en el apartado de: </w:t>
      </w:r>
      <w:r w:rsidRPr="009C2607">
        <w:rPr>
          <w:rFonts w:ascii="Calibri" w:eastAsia="Calibri" w:hAnsi="Calibri" w:cs="Calibri"/>
          <w:b/>
          <w:color w:val="000000"/>
          <w:sz w:val="22"/>
          <w:szCs w:val="22"/>
        </w:rPr>
        <w:t>“DATO</w:t>
      </w:r>
      <w:r w:rsidR="006F0409" w:rsidRPr="009C2607">
        <w:rPr>
          <w:rFonts w:ascii="Calibri" w:eastAsia="Calibri" w:hAnsi="Calibri" w:cs="Calibri"/>
          <w:b/>
          <w:color w:val="000000"/>
          <w:sz w:val="22"/>
          <w:szCs w:val="22"/>
        </w:rPr>
        <w:t>S DE POSICIÓN/MIS OBSERVACIONES”</w:t>
      </w:r>
      <w:r w:rsidRPr="009C2607">
        <w:rPr>
          <w:rFonts w:ascii="Calibri" w:eastAsia="Calibri" w:hAnsi="Calibri" w:cs="Calibri"/>
          <w:b/>
          <w:color w:val="000000"/>
          <w:sz w:val="22"/>
          <w:szCs w:val="22"/>
        </w:rPr>
        <w:t>.</w:t>
      </w:r>
      <w:r w:rsidR="00665CFF" w:rsidRPr="009C2607">
        <w:rPr>
          <w:rFonts w:ascii="Calibri" w:eastAsia="Calibri" w:hAnsi="Calibri" w:cs="Calibri"/>
          <w:b/>
          <w:sz w:val="20"/>
          <w:szCs w:val="20"/>
        </w:rPr>
        <w:t xml:space="preserve"> </w:t>
      </w:r>
    </w:p>
    <w:p w14:paraId="00000199" w14:textId="77777777" w:rsidR="00296245" w:rsidRPr="001F5F9F" w:rsidRDefault="00296245">
      <w:pPr>
        <w:widowControl w:val="0"/>
        <w:pBdr>
          <w:top w:val="nil"/>
          <w:left w:val="nil"/>
          <w:bottom w:val="nil"/>
          <w:right w:val="nil"/>
          <w:between w:val="nil"/>
        </w:pBdr>
        <w:jc w:val="both"/>
        <w:rPr>
          <w:rFonts w:ascii="Calibri" w:eastAsia="Calibri" w:hAnsi="Calibri" w:cs="Calibri"/>
          <w:color w:val="000000"/>
          <w:sz w:val="22"/>
          <w:szCs w:val="22"/>
        </w:rPr>
      </w:pPr>
    </w:p>
    <w:p w14:paraId="000001A2" w14:textId="77777777"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14:paraId="000001A3" w14:textId="77777777" w:rsidR="00296245" w:rsidRPr="001F5F9F"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A4" w14:textId="053B9F6D"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 xml:space="preserve">No se aceptarán opciones, deberá </w:t>
      </w:r>
      <w:r w:rsidR="002F20B3">
        <w:rPr>
          <w:rFonts w:ascii="Calibri" w:eastAsia="Calibri" w:hAnsi="Calibri" w:cs="Calibri"/>
          <w:color w:val="000000"/>
          <w:sz w:val="22"/>
          <w:szCs w:val="22"/>
        </w:rPr>
        <w:t>presentar una sola propuesta para la</w:t>
      </w:r>
      <w:r w:rsidRPr="001F5F9F">
        <w:rPr>
          <w:rFonts w:ascii="Calibri" w:eastAsia="Calibri" w:hAnsi="Calibri" w:cs="Calibri"/>
          <w:color w:val="000000"/>
          <w:sz w:val="22"/>
          <w:szCs w:val="22"/>
        </w:rPr>
        <w:t xml:space="preserve"> partida, conforme a lo solicitado y según participe, cotizando la cantidad de </w:t>
      </w:r>
      <w:r w:rsidR="002F20B3">
        <w:rPr>
          <w:rFonts w:ascii="Calibri" w:eastAsia="Calibri" w:hAnsi="Calibri" w:cs="Calibri"/>
          <w:color w:val="000000"/>
          <w:sz w:val="22"/>
          <w:szCs w:val="22"/>
        </w:rPr>
        <w:t>servicios</w:t>
      </w:r>
      <w:r w:rsidRPr="001F5F9F">
        <w:rPr>
          <w:rFonts w:ascii="Calibri" w:eastAsia="Calibri" w:hAnsi="Calibri" w:cs="Calibri"/>
          <w:color w:val="000000"/>
          <w:sz w:val="22"/>
          <w:szCs w:val="22"/>
        </w:rPr>
        <w:t xml:space="preserve"> solicitados.</w:t>
      </w:r>
    </w:p>
    <w:p w14:paraId="000001A5" w14:textId="77777777" w:rsidR="00296245" w:rsidRPr="001F5F9F" w:rsidRDefault="00296245">
      <w:pPr>
        <w:pBdr>
          <w:top w:val="nil"/>
          <w:left w:val="nil"/>
          <w:bottom w:val="nil"/>
          <w:right w:val="nil"/>
          <w:between w:val="nil"/>
        </w:pBdr>
        <w:ind w:left="284"/>
        <w:jc w:val="both"/>
        <w:rPr>
          <w:rFonts w:ascii="Calibri" w:eastAsia="Calibri" w:hAnsi="Calibri" w:cs="Calibri"/>
          <w:color w:val="000000"/>
          <w:sz w:val="22"/>
          <w:szCs w:val="22"/>
        </w:rPr>
      </w:pPr>
    </w:p>
    <w:p w14:paraId="000001A8" w14:textId="77777777" w:rsidR="00296245" w:rsidRPr="001F5F9F" w:rsidRDefault="002654B5">
      <w:pPr>
        <w:numPr>
          <w:ilvl w:val="0"/>
          <w:numId w:val="1"/>
        </w:numPr>
        <w:pBdr>
          <w:top w:val="nil"/>
          <w:left w:val="nil"/>
          <w:bottom w:val="nil"/>
          <w:right w:val="nil"/>
          <w:between w:val="nil"/>
        </w:pBdr>
        <w:ind w:left="284" w:hanging="284"/>
        <w:jc w:val="both"/>
        <w:rPr>
          <w:rFonts w:ascii="Calibri" w:eastAsia="Calibri" w:hAnsi="Calibri" w:cs="Calibri"/>
          <w:color w:val="000000"/>
          <w:sz w:val="22"/>
          <w:szCs w:val="22"/>
        </w:rPr>
      </w:pPr>
      <w:r w:rsidRPr="001F5F9F">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A9" w14:textId="77777777" w:rsidR="00296245" w:rsidRPr="001F5F9F" w:rsidRDefault="00296245">
      <w:pPr>
        <w:widowControl w:val="0"/>
        <w:pBdr>
          <w:top w:val="nil"/>
          <w:left w:val="nil"/>
          <w:bottom w:val="nil"/>
          <w:right w:val="nil"/>
          <w:between w:val="nil"/>
        </w:pBdr>
        <w:jc w:val="both"/>
        <w:rPr>
          <w:rFonts w:ascii="Calibri" w:eastAsia="Calibri" w:hAnsi="Calibri" w:cs="Calibri"/>
          <w:b/>
          <w:color w:val="000000"/>
          <w:sz w:val="22"/>
          <w:szCs w:val="22"/>
        </w:rPr>
      </w:pPr>
    </w:p>
    <w:p w14:paraId="000001AA" w14:textId="77777777" w:rsidR="00296245" w:rsidRPr="001F5F9F" w:rsidRDefault="002654B5">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sidRPr="001F5F9F">
        <w:rPr>
          <w:rFonts w:ascii="Calibri" w:eastAsia="Calibri" w:hAnsi="Calibri" w:cs="Calibri"/>
          <w:b/>
          <w:color w:val="000000"/>
          <w:sz w:val="22"/>
          <w:szCs w:val="22"/>
        </w:rPr>
        <w:t>Para la oferta económica deberá realizar lo siguiente:</w:t>
      </w:r>
    </w:p>
    <w:p w14:paraId="000001AB" w14:textId="77777777" w:rsidR="00296245" w:rsidRDefault="00296245">
      <w:pPr>
        <w:ind w:left="426"/>
        <w:jc w:val="both"/>
        <w:rPr>
          <w:rFonts w:ascii="Calibri" w:eastAsia="Calibri" w:hAnsi="Calibri" w:cs="Calibri"/>
          <w:sz w:val="22"/>
          <w:szCs w:val="22"/>
        </w:rPr>
      </w:pPr>
    </w:p>
    <w:p w14:paraId="000001AC" w14:textId="77777777" w:rsidR="00296245" w:rsidRDefault="002654B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Ingresar por partida el precio unitario incluyendo el IVA en el apartado de </w:t>
      </w:r>
      <w:r>
        <w:rPr>
          <w:rFonts w:ascii="Calibri" w:eastAsia="Calibri" w:hAnsi="Calibri" w:cs="Calibri"/>
          <w:b/>
          <w:color w:val="000000"/>
          <w:sz w:val="22"/>
          <w:szCs w:val="22"/>
        </w:rPr>
        <w:t>“</w:t>
      </w:r>
      <w:r>
        <w:rPr>
          <w:rFonts w:ascii="Calibri" w:eastAsia="Calibri" w:hAnsi="Calibri" w:cs="Calibri"/>
          <w:b/>
          <w:smallCaps/>
          <w:color w:val="000000"/>
          <w:sz w:val="22"/>
          <w:szCs w:val="22"/>
        </w:rPr>
        <w:t>DATOS DE POSICIÓN / DATOS BÁSICOS</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Deberá cotizar en moneda nacional, incluyendo cualquier impuesto, derecho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gasto necesario para el cumplimiento del suministro, garantías y demás términos licitados, </w:t>
      </w:r>
      <w:r>
        <w:rPr>
          <w:rFonts w:ascii="Calibri" w:eastAsia="Calibri" w:hAnsi="Calibri" w:cs="Calibri"/>
          <w:b/>
          <w:color w:val="000000"/>
          <w:sz w:val="22"/>
          <w:szCs w:val="22"/>
        </w:rPr>
        <w:t>información que se considerará como su propuesta económica.</w:t>
      </w:r>
    </w:p>
    <w:p w14:paraId="000001AD" w14:textId="77777777" w:rsidR="00296245" w:rsidRDefault="00296245">
      <w:pPr>
        <w:pBdr>
          <w:top w:val="nil"/>
          <w:left w:val="nil"/>
          <w:bottom w:val="nil"/>
          <w:right w:val="nil"/>
          <w:between w:val="nil"/>
        </w:pBdr>
        <w:ind w:left="284"/>
        <w:jc w:val="both"/>
        <w:rPr>
          <w:rFonts w:ascii="Calibri" w:eastAsia="Calibri" w:hAnsi="Calibri" w:cs="Calibri"/>
          <w:b/>
          <w:color w:val="000000"/>
          <w:sz w:val="22"/>
          <w:szCs w:val="22"/>
        </w:rPr>
      </w:pPr>
    </w:p>
    <w:p w14:paraId="000001AE" w14:textId="77777777" w:rsidR="00296245" w:rsidRDefault="002654B5">
      <w:p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b/>
          <w:color w:val="000000"/>
          <w:sz w:val="22"/>
          <w:szCs w:val="22"/>
        </w:rPr>
        <w:t>Nota: El anexo B, no aplica para esta modalidad.</w:t>
      </w:r>
    </w:p>
    <w:p w14:paraId="000001B0" w14:textId="77777777" w:rsidR="00296245" w:rsidRDefault="00296245">
      <w:pPr>
        <w:jc w:val="both"/>
        <w:rPr>
          <w:rFonts w:ascii="Calibri" w:eastAsia="Calibri" w:hAnsi="Calibri" w:cs="Calibri"/>
          <w:sz w:val="22"/>
          <w:szCs w:val="22"/>
        </w:rPr>
      </w:pPr>
    </w:p>
    <w:p w14:paraId="000001B1" w14:textId="4A1F245C" w:rsidR="00296245" w:rsidRDefault="002654B5">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Deberá presen</w:t>
      </w:r>
      <w:r w:rsidR="00530ECC">
        <w:rPr>
          <w:rFonts w:ascii="Calibri" w:eastAsia="Calibri" w:hAnsi="Calibri" w:cs="Calibri"/>
          <w:color w:val="000000"/>
          <w:sz w:val="22"/>
          <w:szCs w:val="22"/>
        </w:rPr>
        <w:t>tar una sola oferta económica pa</w:t>
      </w:r>
      <w:r>
        <w:rPr>
          <w:rFonts w:ascii="Calibri" w:eastAsia="Calibri" w:hAnsi="Calibri" w:cs="Calibri"/>
          <w:color w:val="000000"/>
          <w:sz w:val="22"/>
          <w:szCs w:val="22"/>
        </w:rPr>
        <w:t>r</w:t>
      </w:r>
      <w:r w:rsidR="00530ECC">
        <w:rPr>
          <w:rFonts w:ascii="Calibri" w:eastAsia="Calibri" w:hAnsi="Calibri" w:cs="Calibri"/>
          <w:color w:val="000000"/>
          <w:sz w:val="22"/>
          <w:szCs w:val="22"/>
        </w:rPr>
        <w:t>a la</w:t>
      </w:r>
      <w:r>
        <w:rPr>
          <w:rFonts w:ascii="Calibri" w:eastAsia="Calibri" w:hAnsi="Calibri" w:cs="Calibri"/>
          <w:color w:val="000000"/>
          <w:sz w:val="22"/>
          <w:szCs w:val="22"/>
        </w:rPr>
        <w:t xml:space="preserve"> partida, cotizando la cantidad de </w:t>
      </w:r>
      <w:r w:rsidR="006F0409">
        <w:rPr>
          <w:rFonts w:ascii="Calibri" w:eastAsia="Calibri" w:hAnsi="Calibri" w:cs="Calibri"/>
          <w:color w:val="000000"/>
          <w:sz w:val="22"/>
          <w:szCs w:val="22"/>
        </w:rPr>
        <w:t>servicios</w:t>
      </w:r>
      <w:r>
        <w:rPr>
          <w:rFonts w:ascii="Calibri" w:eastAsia="Calibri" w:hAnsi="Calibri" w:cs="Calibri"/>
          <w:color w:val="000000"/>
          <w:sz w:val="22"/>
          <w:szCs w:val="22"/>
        </w:rPr>
        <w:t xml:space="preserve"> solicitados en el (los) anexo (s) respectivo (s).</w:t>
      </w:r>
    </w:p>
    <w:p w14:paraId="744B03DB" w14:textId="77777777" w:rsidR="006F0409" w:rsidRDefault="006F0409">
      <w:pPr>
        <w:jc w:val="both"/>
        <w:rPr>
          <w:rFonts w:ascii="Calibri" w:eastAsia="Calibri" w:hAnsi="Calibri" w:cs="Calibri"/>
          <w:b/>
          <w:sz w:val="20"/>
          <w:szCs w:val="20"/>
        </w:rPr>
      </w:pPr>
    </w:p>
    <w:p w14:paraId="000001B8"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B9"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704B0E3E" w14:textId="1512E5D4" w:rsidR="006F0409" w:rsidRDefault="006F0409" w:rsidP="006F0409">
      <w:pPr>
        <w:pBdr>
          <w:top w:val="nil"/>
          <w:left w:val="nil"/>
          <w:bottom w:val="nil"/>
          <w:right w:val="nil"/>
          <w:between w:val="nil"/>
        </w:pBdr>
        <w:jc w:val="both"/>
        <w:rPr>
          <w:rFonts w:ascii="Calibri" w:eastAsia="Calibri" w:hAnsi="Calibri" w:cs="Calibri"/>
          <w:color w:val="000000"/>
          <w:sz w:val="22"/>
          <w:szCs w:val="22"/>
        </w:rPr>
      </w:pPr>
      <w:r w:rsidRPr="00E82E6A">
        <w:rPr>
          <w:rFonts w:ascii="Calibri" w:eastAsia="Calibri" w:hAnsi="Calibri" w:cs="Calibri"/>
          <w:color w:val="000000"/>
          <w:sz w:val="22"/>
          <w:szCs w:val="22"/>
        </w:rPr>
        <w:t>La presente contratación será en la modalidad de contrato abierto, cuyos máximos y mínimos se refieren a continuación:</w:t>
      </w:r>
    </w:p>
    <w:p w14:paraId="0A6E6334" w14:textId="77777777" w:rsidR="006F0409" w:rsidRDefault="006F0409" w:rsidP="006F0409">
      <w:pPr>
        <w:pBdr>
          <w:top w:val="nil"/>
          <w:left w:val="nil"/>
          <w:bottom w:val="nil"/>
          <w:right w:val="nil"/>
          <w:between w:val="nil"/>
        </w:pBdr>
        <w:jc w:val="both"/>
        <w:rPr>
          <w:rFonts w:ascii="Calibri" w:eastAsia="Calibri" w:hAnsi="Calibri" w:cs="Calibri"/>
          <w:color w:val="000000"/>
          <w:sz w:val="22"/>
          <w:szCs w:val="22"/>
        </w:rPr>
      </w:pPr>
    </w:p>
    <w:tbl>
      <w:tblPr>
        <w:tblStyle w:val="Tablaconcuadrcula"/>
        <w:tblW w:w="0" w:type="auto"/>
        <w:jc w:val="center"/>
        <w:tblLook w:val="04A0" w:firstRow="1" w:lastRow="0" w:firstColumn="1" w:lastColumn="0" w:noHBand="0" w:noVBand="1"/>
      </w:tblPr>
      <w:tblGrid>
        <w:gridCol w:w="1242"/>
        <w:gridCol w:w="1843"/>
        <w:gridCol w:w="1843"/>
        <w:gridCol w:w="2013"/>
      </w:tblGrid>
      <w:tr w:rsidR="006F0409" w14:paraId="622EB91C" w14:textId="77777777" w:rsidTr="007D5C6D">
        <w:trPr>
          <w:jc w:val="center"/>
        </w:trPr>
        <w:tc>
          <w:tcPr>
            <w:tcW w:w="1242" w:type="dxa"/>
            <w:shd w:val="clear" w:color="auto" w:fill="D9D9D9" w:themeFill="background1" w:themeFillShade="D9"/>
          </w:tcPr>
          <w:p w14:paraId="47E06CF9" w14:textId="588100B5" w:rsidR="006F0409" w:rsidRPr="00990265" w:rsidRDefault="006F0409" w:rsidP="00EF055A">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Partida </w:t>
            </w:r>
          </w:p>
        </w:tc>
        <w:tc>
          <w:tcPr>
            <w:tcW w:w="1843" w:type="dxa"/>
            <w:shd w:val="clear" w:color="auto" w:fill="D9D9D9" w:themeFill="background1" w:themeFillShade="D9"/>
          </w:tcPr>
          <w:p w14:paraId="07C1774F" w14:textId="77777777" w:rsidR="006F0409" w:rsidRPr="00990265" w:rsidRDefault="006F0409" w:rsidP="00EF055A">
            <w:pPr>
              <w:autoSpaceDE w:val="0"/>
              <w:autoSpaceDN w:val="0"/>
              <w:adjustRightInd w:val="0"/>
              <w:jc w:val="center"/>
              <w:rPr>
                <w:rFonts w:asciiTheme="majorHAnsi" w:eastAsiaTheme="minorHAnsi" w:hAnsiTheme="majorHAnsi" w:cstheme="majorHAnsi"/>
                <w:b/>
                <w:color w:val="000000"/>
                <w:sz w:val="22"/>
                <w:szCs w:val="20"/>
                <w:lang w:val="es-MX" w:eastAsia="en-US"/>
              </w:rPr>
            </w:pPr>
            <w:r w:rsidRPr="00990265">
              <w:rPr>
                <w:rFonts w:asciiTheme="majorHAnsi" w:eastAsiaTheme="minorHAnsi" w:hAnsiTheme="majorHAnsi" w:cstheme="majorHAnsi"/>
                <w:b/>
                <w:color w:val="000000"/>
                <w:sz w:val="22"/>
                <w:szCs w:val="20"/>
                <w:lang w:val="es-MX" w:eastAsia="en-US"/>
              </w:rPr>
              <w:t>Concepto</w:t>
            </w:r>
          </w:p>
        </w:tc>
        <w:tc>
          <w:tcPr>
            <w:tcW w:w="1843" w:type="dxa"/>
            <w:shd w:val="clear" w:color="auto" w:fill="D9D9D9" w:themeFill="background1" w:themeFillShade="D9"/>
          </w:tcPr>
          <w:p w14:paraId="1EBE414E" w14:textId="77777777" w:rsidR="006F0409" w:rsidRDefault="007D5C6D" w:rsidP="001F5F9F">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006F0409" w:rsidRPr="00990265">
              <w:rPr>
                <w:rFonts w:asciiTheme="majorHAnsi" w:eastAsiaTheme="minorHAnsi" w:hAnsiTheme="majorHAnsi" w:cstheme="majorHAnsi"/>
                <w:b/>
                <w:color w:val="000000"/>
                <w:sz w:val="22"/>
                <w:szCs w:val="20"/>
                <w:lang w:val="es-MX" w:eastAsia="en-US"/>
              </w:rPr>
              <w:t>M</w:t>
            </w:r>
            <w:r w:rsidR="001F5F9F">
              <w:rPr>
                <w:rFonts w:asciiTheme="majorHAnsi" w:eastAsiaTheme="minorHAnsi" w:hAnsiTheme="majorHAnsi" w:cstheme="majorHAnsi"/>
                <w:b/>
                <w:color w:val="000000"/>
                <w:sz w:val="22"/>
                <w:szCs w:val="20"/>
                <w:lang w:val="es-MX" w:eastAsia="en-US"/>
              </w:rPr>
              <w:t>í</w:t>
            </w:r>
            <w:r>
              <w:rPr>
                <w:rFonts w:asciiTheme="majorHAnsi" w:eastAsiaTheme="minorHAnsi" w:hAnsiTheme="majorHAnsi" w:cstheme="majorHAnsi"/>
                <w:b/>
                <w:color w:val="000000"/>
                <w:sz w:val="22"/>
                <w:szCs w:val="20"/>
                <w:lang w:val="es-MX" w:eastAsia="en-US"/>
              </w:rPr>
              <w:t>nimo</w:t>
            </w:r>
          </w:p>
          <w:p w14:paraId="240AC5ED" w14:textId="39BA218D" w:rsidR="00FF7F69" w:rsidRPr="00990265" w:rsidRDefault="00FF7F69" w:rsidP="001F5F9F">
            <w:pPr>
              <w:autoSpaceDE w:val="0"/>
              <w:autoSpaceDN w:val="0"/>
              <w:adjustRightInd w:val="0"/>
              <w:jc w:val="center"/>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De fojas (anverso y reverso)</w:t>
            </w:r>
          </w:p>
        </w:tc>
        <w:tc>
          <w:tcPr>
            <w:tcW w:w="2013" w:type="dxa"/>
            <w:shd w:val="clear" w:color="auto" w:fill="D9D9D9" w:themeFill="background1" w:themeFillShade="D9"/>
          </w:tcPr>
          <w:p w14:paraId="34A5E9FA" w14:textId="77777777" w:rsidR="006F0409" w:rsidRDefault="007D5C6D" w:rsidP="007D5C6D">
            <w:pPr>
              <w:autoSpaceDE w:val="0"/>
              <w:autoSpaceDN w:val="0"/>
              <w:adjustRightInd w:val="0"/>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 xml:space="preserve">Estimado </w:t>
            </w:r>
            <w:r w:rsidR="006F0409" w:rsidRPr="00990265">
              <w:rPr>
                <w:rFonts w:asciiTheme="majorHAnsi" w:eastAsiaTheme="minorHAnsi" w:hAnsiTheme="majorHAnsi" w:cstheme="majorHAnsi"/>
                <w:b/>
                <w:color w:val="000000"/>
                <w:sz w:val="22"/>
                <w:szCs w:val="20"/>
                <w:lang w:val="es-MX" w:eastAsia="en-US"/>
              </w:rPr>
              <w:t>M</w:t>
            </w:r>
            <w:r w:rsidR="001F5F9F">
              <w:rPr>
                <w:rFonts w:asciiTheme="majorHAnsi" w:eastAsiaTheme="minorHAnsi" w:hAnsiTheme="majorHAnsi" w:cstheme="majorHAnsi"/>
                <w:b/>
                <w:color w:val="000000"/>
                <w:sz w:val="22"/>
                <w:szCs w:val="20"/>
                <w:lang w:val="es-MX" w:eastAsia="en-US"/>
              </w:rPr>
              <w:t>á</w:t>
            </w:r>
            <w:r>
              <w:rPr>
                <w:rFonts w:asciiTheme="majorHAnsi" w:eastAsiaTheme="minorHAnsi" w:hAnsiTheme="majorHAnsi" w:cstheme="majorHAnsi"/>
                <w:b/>
                <w:color w:val="000000"/>
                <w:sz w:val="22"/>
                <w:szCs w:val="20"/>
                <w:lang w:val="es-MX" w:eastAsia="en-US"/>
              </w:rPr>
              <w:t>ximo</w:t>
            </w:r>
          </w:p>
          <w:p w14:paraId="4C57DFBA" w14:textId="4BFE3500" w:rsidR="00FF7F69" w:rsidRPr="00990265" w:rsidRDefault="00FF7F69" w:rsidP="007D5C6D">
            <w:pPr>
              <w:autoSpaceDE w:val="0"/>
              <w:autoSpaceDN w:val="0"/>
              <w:adjustRightInd w:val="0"/>
              <w:rPr>
                <w:rFonts w:asciiTheme="majorHAnsi" w:eastAsiaTheme="minorHAnsi" w:hAnsiTheme="majorHAnsi" w:cstheme="majorHAnsi"/>
                <w:b/>
                <w:color w:val="000000"/>
                <w:sz w:val="22"/>
                <w:szCs w:val="20"/>
                <w:lang w:val="es-MX" w:eastAsia="en-US"/>
              </w:rPr>
            </w:pPr>
            <w:r>
              <w:rPr>
                <w:rFonts w:asciiTheme="majorHAnsi" w:eastAsiaTheme="minorHAnsi" w:hAnsiTheme="majorHAnsi" w:cstheme="majorHAnsi"/>
                <w:b/>
                <w:color w:val="000000"/>
                <w:sz w:val="22"/>
                <w:szCs w:val="20"/>
                <w:lang w:val="es-MX" w:eastAsia="en-US"/>
              </w:rPr>
              <w:t>De fojas (anverso y reverso)</w:t>
            </w:r>
          </w:p>
        </w:tc>
      </w:tr>
      <w:tr w:rsidR="006F0409" w14:paraId="5BC7FE54" w14:textId="77777777" w:rsidTr="007D5C6D">
        <w:trPr>
          <w:jc w:val="center"/>
        </w:trPr>
        <w:tc>
          <w:tcPr>
            <w:tcW w:w="1242" w:type="dxa"/>
          </w:tcPr>
          <w:p w14:paraId="35805F82" w14:textId="25DBE05F" w:rsidR="006F0409" w:rsidRPr="006F0409" w:rsidRDefault="006F0409" w:rsidP="00EF055A">
            <w:pPr>
              <w:autoSpaceDE w:val="0"/>
              <w:autoSpaceDN w:val="0"/>
              <w:adjustRightInd w:val="0"/>
              <w:jc w:val="center"/>
              <w:rPr>
                <w:rFonts w:asciiTheme="majorHAnsi" w:eastAsiaTheme="minorHAnsi" w:hAnsiTheme="majorHAnsi" w:cstheme="majorHAnsi"/>
                <w:color w:val="000000"/>
                <w:sz w:val="22"/>
                <w:szCs w:val="20"/>
                <w:lang w:val="es-MX" w:eastAsia="en-US"/>
              </w:rPr>
            </w:pPr>
            <w:r w:rsidRPr="006F0409">
              <w:rPr>
                <w:rFonts w:asciiTheme="majorHAnsi" w:eastAsiaTheme="minorHAnsi" w:hAnsiTheme="majorHAnsi" w:cstheme="majorHAnsi"/>
                <w:color w:val="000000"/>
                <w:sz w:val="22"/>
                <w:szCs w:val="20"/>
                <w:lang w:val="es-MX" w:eastAsia="en-US"/>
              </w:rPr>
              <w:t>1</w:t>
            </w:r>
          </w:p>
        </w:tc>
        <w:tc>
          <w:tcPr>
            <w:tcW w:w="1843" w:type="dxa"/>
          </w:tcPr>
          <w:p w14:paraId="18DCCD21" w14:textId="679B1E75" w:rsidR="006F0409" w:rsidRPr="00990265" w:rsidRDefault="006F0409" w:rsidP="00EF055A">
            <w:pPr>
              <w:autoSpaceDE w:val="0"/>
              <w:autoSpaceDN w:val="0"/>
              <w:adjustRightInd w:val="0"/>
              <w:jc w:val="both"/>
              <w:rPr>
                <w:rFonts w:asciiTheme="majorHAnsi" w:eastAsiaTheme="minorHAnsi" w:hAnsiTheme="majorHAnsi" w:cstheme="majorHAnsi"/>
                <w:color w:val="000000"/>
                <w:sz w:val="22"/>
                <w:szCs w:val="20"/>
                <w:lang w:val="es-MX" w:eastAsia="en-US"/>
              </w:rPr>
            </w:pPr>
            <w:r>
              <w:rPr>
                <w:rFonts w:asciiTheme="majorHAnsi" w:eastAsiaTheme="minorHAnsi" w:hAnsiTheme="majorHAnsi" w:cstheme="majorHAnsi"/>
                <w:color w:val="000000"/>
                <w:sz w:val="22"/>
                <w:szCs w:val="20"/>
                <w:lang w:val="es-MX" w:eastAsia="en-US"/>
              </w:rPr>
              <w:t>Servicio de digitalización</w:t>
            </w:r>
          </w:p>
        </w:tc>
        <w:tc>
          <w:tcPr>
            <w:tcW w:w="1843" w:type="dxa"/>
          </w:tcPr>
          <w:p w14:paraId="69B628BA" w14:textId="7E7F9B3C" w:rsidR="006F0409" w:rsidRPr="00990265" w:rsidRDefault="006F0409" w:rsidP="00EF055A">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14,000,000</w:t>
            </w:r>
          </w:p>
        </w:tc>
        <w:tc>
          <w:tcPr>
            <w:tcW w:w="2013" w:type="dxa"/>
          </w:tcPr>
          <w:p w14:paraId="0C455B30" w14:textId="7A2C6B07" w:rsidR="006F0409" w:rsidRPr="00990265" w:rsidRDefault="006F0409" w:rsidP="00EF055A">
            <w:pPr>
              <w:autoSpaceDE w:val="0"/>
              <w:autoSpaceDN w:val="0"/>
              <w:adjustRightInd w:val="0"/>
              <w:jc w:val="right"/>
              <w:rPr>
                <w:rFonts w:asciiTheme="majorHAnsi" w:eastAsiaTheme="minorHAnsi" w:hAnsiTheme="majorHAnsi" w:cstheme="majorHAnsi"/>
                <w:color w:val="000000"/>
                <w:sz w:val="22"/>
                <w:szCs w:val="20"/>
                <w:lang w:val="es-MX" w:eastAsia="en-US"/>
              </w:rPr>
            </w:pPr>
            <w:r>
              <w:rPr>
                <w:rFonts w:asciiTheme="majorHAnsi" w:hAnsiTheme="majorHAnsi" w:cstheme="majorHAnsi"/>
                <w:sz w:val="22"/>
                <w:szCs w:val="20"/>
              </w:rPr>
              <w:t>21,000,000</w:t>
            </w:r>
          </w:p>
        </w:tc>
      </w:tr>
    </w:tbl>
    <w:p w14:paraId="000001BA" w14:textId="77777777" w:rsidR="00296245" w:rsidRDefault="002654B5">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14:paraId="000001BB" w14:textId="02BD37B2" w:rsidR="00296245" w:rsidRDefault="002654B5">
      <w:pPr>
        <w:numPr>
          <w:ilvl w:val="0"/>
          <w:numId w:val="7"/>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w:t>
      </w:r>
      <w:r w:rsidR="00521EB0">
        <w:rPr>
          <w:rFonts w:ascii="Calibri" w:eastAsia="Calibri" w:hAnsi="Calibri" w:cs="Calibri"/>
          <w:sz w:val="22"/>
          <w:szCs w:val="22"/>
        </w:rPr>
        <w:t xml:space="preserve">máximo </w:t>
      </w:r>
      <w:r>
        <w:rPr>
          <w:rFonts w:ascii="Calibri" w:eastAsia="Calibri" w:hAnsi="Calibri" w:cs="Calibri"/>
          <w:sz w:val="22"/>
          <w:szCs w:val="22"/>
        </w:rPr>
        <w:t xml:space="preserve">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p>
    <w:p w14:paraId="000001BC" w14:textId="7BC00CF4" w:rsidR="00296245" w:rsidRDefault="002654B5">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Cheque certificado o cheque de caja expedido por una Institución Bancaria, por el importe del 12% del monto </w:t>
      </w:r>
      <w:r w:rsidR="00521EB0">
        <w:rPr>
          <w:rFonts w:ascii="Calibri" w:eastAsia="Calibri" w:hAnsi="Calibri" w:cs="Calibri"/>
          <w:sz w:val="22"/>
          <w:szCs w:val="22"/>
        </w:rPr>
        <w:t xml:space="preserve">máximo </w:t>
      </w:r>
      <w:r>
        <w:rPr>
          <w:rFonts w:ascii="Calibri" w:eastAsia="Calibri" w:hAnsi="Calibri" w:cs="Calibri"/>
          <w:sz w:val="22"/>
          <w:szCs w:val="22"/>
        </w:rPr>
        <w:t>adjudicado sin considerar el I.V.A. respectivo, a nombre de la Secretaría de Finanzas, Inversión y Administración del Gobierno del Estado de Guanajuato;</w:t>
      </w:r>
    </w:p>
    <w:p w14:paraId="000001BD" w14:textId="18910D96" w:rsidR="00296245" w:rsidRDefault="002654B5">
      <w:pPr>
        <w:numPr>
          <w:ilvl w:val="0"/>
          <w:numId w:val="7"/>
        </w:numPr>
        <w:spacing w:after="240"/>
        <w:jc w:val="both"/>
        <w:rPr>
          <w:rFonts w:ascii="Calibri" w:eastAsia="Calibri" w:hAnsi="Calibri" w:cs="Calibri"/>
          <w:sz w:val="22"/>
          <w:szCs w:val="22"/>
        </w:rPr>
      </w:pPr>
      <w:r>
        <w:rPr>
          <w:rFonts w:ascii="Calibri" w:eastAsia="Calibri" w:hAnsi="Calibri" w:cs="Calibri"/>
          <w:sz w:val="22"/>
          <w:szCs w:val="22"/>
        </w:rPr>
        <w:t xml:space="preserve">Depósito en dinero ante la Secretaría de Finanzas, Inversión y Administración del Gobierno del Estado de Guanajuato, por el 12% del monto </w:t>
      </w:r>
      <w:r w:rsidR="00521EB0">
        <w:rPr>
          <w:rFonts w:ascii="Calibri" w:eastAsia="Calibri" w:hAnsi="Calibri" w:cs="Calibri"/>
          <w:sz w:val="22"/>
          <w:szCs w:val="22"/>
        </w:rPr>
        <w:t xml:space="preserve">máximo </w:t>
      </w:r>
      <w:r>
        <w:rPr>
          <w:rFonts w:ascii="Calibri" w:eastAsia="Calibri" w:hAnsi="Calibri" w:cs="Calibri"/>
          <w:sz w:val="22"/>
          <w:szCs w:val="22"/>
        </w:rPr>
        <w:t>adjudicado sin considerar el I.V.A.</w:t>
      </w:r>
    </w:p>
    <w:p w14:paraId="000001BE" w14:textId="77777777" w:rsidR="00296245" w:rsidRDefault="002654B5">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14:paraId="000001BF" w14:textId="77792C37" w:rsidR="00296245" w:rsidRDefault="002654B5">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w:t>
      </w:r>
      <w:r w:rsidR="001B232A">
        <w:rPr>
          <w:rFonts w:ascii="Calibri" w:eastAsia="Calibri" w:hAnsi="Calibri" w:cs="Calibri"/>
          <w:sz w:val="22"/>
          <w:szCs w:val="22"/>
        </w:rPr>
        <w:t>3</w:t>
      </w:r>
      <w:r>
        <w:rPr>
          <w:rFonts w:ascii="Calibri" w:eastAsia="Calibri" w:hAnsi="Calibri" w:cs="Calibri"/>
          <w:sz w:val="22"/>
          <w:szCs w:val="22"/>
        </w:rPr>
        <w:t>, tercer párrafo de los Lineamientos para la Operación del Programa Anual de Adquisiciones, Arrendamientos y Servicios de las Dependencias y Entidades.</w:t>
      </w:r>
    </w:p>
    <w:p w14:paraId="000001C0" w14:textId="77777777" w:rsidR="00296245" w:rsidRDefault="00296245">
      <w:pPr>
        <w:jc w:val="both"/>
        <w:rPr>
          <w:rFonts w:ascii="Calibri" w:eastAsia="Calibri" w:hAnsi="Calibri" w:cs="Calibri"/>
          <w:sz w:val="22"/>
          <w:szCs w:val="22"/>
        </w:rPr>
      </w:pPr>
    </w:p>
    <w:p w14:paraId="000001C1" w14:textId="77777777" w:rsidR="00296245" w:rsidRDefault="002654B5">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C2" w14:textId="77777777" w:rsidR="00296245" w:rsidRDefault="00296245">
      <w:pPr>
        <w:pBdr>
          <w:top w:val="nil"/>
          <w:left w:val="nil"/>
          <w:bottom w:val="nil"/>
          <w:right w:val="nil"/>
          <w:between w:val="nil"/>
        </w:pBdr>
        <w:jc w:val="both"/>
        <w:rPr>
          <w:rFonts w:ascii="Calibri" w:eastAsia="Calibri" w:hAnsi="Calibri" w:cs="Calibri"/>
          <w:color w:val="000000"/>
          <w:sz w:val="22"/>
          <w:szCs w:val="22"/>
        </w:rPr>
      </w:pPr>
    </w:p>
    <w:p w14:paraId="000001C3"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C4" w14:textId="492A8F10" w:rsidR="00296245" w:rsidRDefault="002654B5">
      <w:pPr>
        <w:spacing w:before="240" w:after="240"/>
        <w:jc w:val="both"/>
        <w:rPr>
          <w:rFonts w:ascii="Calibri" w:eastAsia="Calibri" w:hAnsi="Calibri" w:cs="Calibri"/>
          <w:sz w:val="22"/>
          <w:szCs w:val="22"/>
        </w:rPr>
      </w:pPr>
      <w:r>
        <w:rPr>
          <w:rFonts w:ascii="Calibri" w:eastAsia="Calibri" w:hAnsi="Calibri" w:cs="Calibri"/>
          <w:sz w:val="22"/>
          <w:szCs w:val="22"/>
        </w:rPr>
        <w:t xml:space="preserve">Al momento de la suscripción del contrato, será requisito que los </w:t>
      </w:r>
      <w:r w:rsidR="00FF7F69">
        <w:rPr>
          <w:rFonts w:ascii="Calibri" w:eastAsia="Calibri" w:hAnsi="Calibri" w:cs="Calibri"/>
          <w:sz w:val="22"/>
          <w:szCs w:val="22"/>
        </w:rPr>
        <w:t>licitantes</w:t>
      </w:r>
      <w:r>
        <w:rPr>
          <w:rFonts w:ascii="Calibri" w:eastAsia="Calibri" w:hAnsi="Calibri" w:cs="Calibri"/>
          <w:sz w:val="22"/>
          <w:szCs w:val="22"/>
        </w:rPr>
        <w:t xml:space="preserve"> adjudicados presenten:</w:t>
      </w:r>
    </w:p>
    <w:p w14:paraId="000001C5" w14:textId="77777777" w:rsidR="00296245" w:rsidRDefault="002654B5">
      <w:pPr>
        <w:numPr>
          <w:ilvl w:val="0"/>
          <w:numId w:val="13"/>
        </w:numPr>
        <w:spacing w:before="240"/>
        <w:jc w:val="both"/>
      </w:pPr>
      <w:r>
        <w:rPr>
          <w:rFonts w:ascii="Calibri" w:eastAsia="Calibri" w:hAnsi="Calibri" w:cs="Calibri"/>
          <w:sz w:val="22"/>
          <w:szCs w:val="22"/>
        </w:rPr>
        <w:t>Opinión positiva VIGENTE que emite el Servicio de Administración Tributaria (SAT);</w:t>
      </w:r>
    </w:p>
    <w:p w14:paraId="000001C6" w14:textId="77777777" w:rsidR="00296245" w:rsidRDefault="002654B5">
      <w:pPr>
        <w:numPr>
          <w:ilvl w:val="0"/>
          <w:numId w:val="1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14:paraId="49B73395" w14:textId="44E0ECAA" w:rsidR="00B766B7" w:rsidRDefault="002654B5" w:rsidP="00B766B7">
      <w:pPr>
        <w:numPr>
          <w:ilvl w:val="0"/>
          <w:numId w:val="13"/>
        </w:numPr>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r w:rsidR="00B766B7" w:rsidRPr="00B766B7">
        <w:rPr>
          <w:rFonts w:ascii="Calibri" w:eastAsia="Calibri" w:hAnsi="Calibri" w:cs="Calibri"/>
          <w:color w:val="222222"/>
          <w:sz w:val="22"/>
          <w:szCs w:val="22"/>
          <w:highlight w:val="white"/>
        </w:rPr>
        <w:t xml:space="preserve"> </w:t>
      </w:r>
      <w:r w:rsidR="00B766B7">
        <w:rPr>
          <w:rFonts w:ascii="Calibri" w:eastAsia="Calibri" w:hAnsi="Calibri" w:cs="Calibri"/>
          <w:color w:val="222222"/>
          <w:sz w:val="22"/>
          <w:szCs w:val="22"/>
          <w:highlight w:val="white"/>
        </w:rPr>
        <w:t xml:space="preserve">Esta </w:t>
      </w:r>
      <w:r w:rsidR="00B766B7">
        <w:rPr>
          <w:rFonts w:ascii="Calibri" w:eastAsia="Calibri" w:hAnsi="Calibri" w:cs="Calibri"/>
          <w:color w:val="222222"/>
          <w:sz w:val="22"/>
          <w:szCs w:val="22"/>
          <w:highlight w:val="white"/>
        </w:rPr>
        <w:t>constancia</w:t>
      </w:r>
      <w:r w:rsidR="00B766B7">
        <w:rPr>
          <w:rFonts w:ascii="Calibri" w:eastAsia="Calibri" w:hAnsi="Calibri" w:cs="Calibri"/>
          <w:color w:val="222222"/>
          <w:sz w:val="22"/>
          <w:szCs w:val="22"/>
          <w:highlight w:val="white"/>
        </w:rPr>
        <w:t xml:space="preserve"> deberá estar emitida con una fecha de expedición no mayor a</w:t>
      </w:r>
      <w:r w:rsidR="00B766B7">
        <w:rPr>
          <w:rFonts w:ascii="Calibri" w:eastAsia="Calibri" w:hAnsi="Calibri" w:cs="Calibri"/>
          <w:b/>
          <w:color w:val="222222"/>
          <w:sz w:val="22"/>
          <w:szCs w:val="22"/>
          <w:highlight w:val="white"/>
        </w:rPr>
        <w:t xml:space="preserve"> 30</w:t>
      </w:r>
      <w:r w:rsidR="00B766B7">
        <w:rPr>
          <w:rFonts w:ascii="Calibri" w:eastAsia="Calibri" w:hAnsi="Calibri" w:cs="Calibri"/>
          <w:b/>
          <w:color w:val="222222"/>
          <w:sz w:val="22"/>
          <w:szCs w:val="22"/>
          <w:highlight w:val="white"/>
        </w:rPr>
        <w:t xml:space="preserve"> días</w:t>
      </w:r>
      <w:r w:rsidR="00B766B7">
        <w:rPr>
          <w:rFonts w:ascii="Calibri" w:eastAsia="Calibri" w:hAnsi="Calibri" w:cs="Calibri"/>
          <w:color w:val="222222"/>
          <w:sz w:val="22"/>
          <w:szCs w:val="22"/>
          <w:highlight w:val="white"/>
        </w:rPr>
        <w:t xml:space="preserve"> naturales anteriores a la fecha de firma del contrato.</w:t>
      </w:r>
    </w:p>
    <w:p w14:paraId="000001C8" w14:textId="77777777" w:rsidR="00296245" w:rsidRDefault="002654B5">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w:t>
      </w:r>
      <w:proofErr w:type="gramStart"/>
      <w:r>
        <w:rPr>
          <w:rFonts w:ascii="Calibri" w:eastAsia="Calibri" w:hAnsi="Calibri" w:cs="Calibri"/>
          <w:sz w:val="22"/>
          <w:szCs w:val="22"/>
        </w:rPr>
        <w:t>respectivos</w:t>
      </w:r>
      <w:proofErr w:type="gramEnd"/>
      <w:r>
        <w:rPr>
          <w:rFonts w:ascii="Calibri" w:eastAsia="Calibri" w:hAnsi="Calibri" w:cs="Calibri"/>
          <w:sz w:val="22"/>
          <w:szCs w:val="22"/>
        </w:rPr>
        <w:t xml:space="preserve">.   </w:t>
      </w:r>
    </w:p>
    <w:p w14:paraId="000001CA" w14:textId="0FC2E207" w:rsidR="00296245" w:rsidRDefault="002654B5" w:rsidP="00521EB0">
      <w:pPr>
        <w:spacing w:before="240" w:after="240"/>
        <w:jc w:val="both"/>
        <w:rPr>
          <w:rFonts w:ascii="Calibri" w:eastAsia="Calibri" w:hAnsi="Calibri" w:cs="Calibri"/>
          <w:color w:val="000000"/>
          <w:sz w:val="20"/>
          <w:szCs w:val="20"/>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Pr>
          <w:rFonts w:ascii="Calibri" w:eastAsia="Calibri" w:hAnsi="Calibri" w:cs="Calibri"/>
          <w:sz w:val="22"/>
          <w:szCs w:val="22"/>
        </w:rPr>
        <w:t xml:space="preserve">   </w:t>
      </w:r>
    </w:p>
    <w:p w14:paraId="000001CB"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CC" w14:textId="77777777" w:rsidR="00296245" w:rsidRDefault="00296245">
      <w:pPr>
        <w:jc w:val="both"/>
        <w:rPr>
          <w:rFonts w:ascii="Calibri" w:eastAsia="Calibri" w:hAnsi="Calibri" w:cs="Calibri"/>
          <w:sz w:val="20"/>
          <w:szCs w:val="20"/>
        </w:rPr>
      </w:pPr>
    </w:p>
    <w:p w14:paraId="000001CD" w14:textId="77777777" w:rsidR="00296245" w:rsidRDefault="002654B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CE" w14:textId="77777777" w:rsidR="00296245" w:rsidRDefault="00296245">
      <w:pPr>
        <w:rPr>
          <w:rFonts w:ascii="Calibri" w:eastAsia="Calibri" w:hAnsi="Calibri" w:cs="Calibri"/>
          <w:sz w:val="22"/>
          <w:szCs w:val="22"/>
        </w:rPr>
      </w:pPr>
    </w:p>
    <w:p w14:paraId="000001CF"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D0" w14:textId="77777777" w:rsidR="00296245" w:rsidRDefault="00296245">
      <w:pPr>
        <w:jc w:val="both"/>
        <w:rPr>
          <w:rFonts w:ascii="Calibri" w:eastAsia="Calibri" w:hAnsi="Calibri" w:cs="Calibri"/>
          <w:sz w:val="22"/>
          <w:szCs w:val="22"/>
        </w:rPr>
      </w:pPr>
    </w:p>
    <w:p w14:paraId="000001D1"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D2"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D3"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D4" w14:textId="77777777" w:rsidR="00296245" w:rsidRDefault="00296245">
      <w:pPr>
        <w:jc w:val="both"/>
        <w:rPr>
          <w:rFonts w:ascii="Calibri" w:eastAsia="Calibri" w:hAnsi="Calibri" w:cs="Calibri"/>
          <w:sz w:val="22"/>
          <w:szCs w:val="22"/>
        </w:rPr>
      </w:pPr>
    </w:p>
    <w:p w14:paraId="000001D5"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D6" w14:textId="77777777" w:rsidR="00296245" w:rsidRDefault="00296245">
      <w:pPr>
        <w:jc w:val="both"/>
        <w:rPr>
          <w:rFonts w:ascii="Calibri" w:eastAsia="Calibri" w:hAnsi="Calibri" w:cs="Calibri"/>
          <w:sz w:val="22"/>
          <w:szCs w:val="22"/>
        </w:rPr>
      </w:pPr>
    </w:p>
    <w:p w14:paraId="000001D7"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14:paraId="000001D8"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D9"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14:paraId="000001DA" w14:textId="77777777" w:rsidR="00296245" w:rsidRDefault="00296245">
      <w:pPr>
        <w:jc w:val="both"/>
        <w:rPr>
          <w:rFonts w:ascii="Calibri" w:eastAsia="Calibri" w:hAnsi="Calibri" w:cs="Calibri"/>
          <w:sz w:val="22"/>
          <w:szCs w:val="22"/>
        </w:rPr>
      </w:pPr>
    </w:p>
    <w:p w14:paraId="000001DD" w14:textId="77777777" w:rsidR="00296245" w:rsidRPr="00521EB0" w:rsidRDefault="002654B5">
      <w:pPr>
        <w:numPr>
          <w:ilvl w:val="0"/>
          <w:numId w:val="2"/>
        </w:numPr>
        <w:jc w:val="both"/>
        <w:rPr>
          <w:rFonts w:ascii="Calibri" w:eastAsia="Calibri" w:hAnsi="Calibri" w:cs="Calibri"/>
          <w:sz w:val="22"/>
          <w:szCs w:val="22"/>
        </w:rPr>
      </w:pPr>
      <w:r w:rsidRPr="00521EB0">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DE" w14:textId="77777777" w:rsidR="00296245" w:rsidRDefault="00296245">
      <w:pPr>
        <w:ind w:left="567"/>
        <w:jc w:val="both"/>
        <w:rPr>
          <w:rFonts w:ascii="Calibri" w:eastAsia="Calibri" w:hAnsi="Calibri" w:cs="Calibri"/>
          <w:sz w:val="22"/>
          <w:szCs w:val="22"/>
          <w:highlight w:val="yellow"/>
        </w:rPr>
      </w:pPr>
    </w:p>
    <w:p w14:paraId="000001E3" w14:textId="4265D24D"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en la propuesta técnica o económica presenta más de una propuesta u opciones para una misma partida, será descalificado únicamente en esa partida</w:t>
      </w:r>
      <w:r w:rsidRPr="00521EB0">
        <w:rPr>
          <w:rFonts w:ascii="Calibri" w:eastAsia="Calibri" w:hAnsi="Calibri" w:cs="Calibri"/>
          <w:sz w:val="22"/>
          <w:szCs w:val="22"/>
        </w:rPr>
        <w:t>.</w:t>
      </w:r>
    </w:p>
    <w:p w14:paraId="000001E4"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1E7"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6C51CAC8" w14:textId="77777777" w:rsidR="006045EF" w:rsidRDefault="006045EF" w:rsidP="006045EF">
      <w:pPr>
        <w:pStyle w:val="Prrafodelista"/>
        <w:rPr>
          <w:rFonts w:ascii="Calibri" w:eastAsia="Calibri" w:hAnsi="Calibri" w:cs="Calibri"/>
          <w:sz w:val="22"/>
          <w:szCs w:val="22"/>
        </w:rPr>
      </w:pPr>
    </w:p>
    <w:p w14:paraId="1DE81A9D" w14:textId="6B2E9F22" w:rsidR="006045EF" w:rsidRDefault="006045EF">
      <w:pPr>
        <w:numPr>
          <w:ilvl w:val="0"/>
          <w:numId w:val="2"/>
        </w:numPr>
        <w:jc w:val="both"/>
        <w:rPr>
          <w:rFonts w:ascii="Calibri" w:eastAsia="Calibri" w:hAnsi="Calibri" w:cs="Calibri"/>
          <w:sz w:val="22"/>
          <w:szCs w:val="22"/>
        </w:rPr>
      </w:pPr>
      <w:r>
        <w:rPr>
          <w:rFonts w:ascii="Calibri" w:eastAsia="Calibri" w:hAnsi="Calibri" w:cs="Calibri"/>
          <w:sz w:val="22"/>
          <w:szCs w:val="22"/>
        </w:rPr>
        <w:t>El no presentarse a las pruebas de servicio de digitalización establecidas en el inciso e) del Apartado II. Información Específica de la Licitación, o si no cumple con lo establecido en el anexo I-A Pruebas de Servicio de Digitalización.</w:t>
      </w:r>
    </w:p>
    <w:p w14:paraId="000001E8" w14:textId="77777777" w:rsidR="00296245" w:rsidRDefault="00296245">
      <w:pPr>
        <w:jc w:val="both"/>
        <w:rPr>
          <w:rFonts w:ascii="Calibri" w:eastAsia="Calibri" w:hAnsi="Calibri" w:cs="Calibri"/>
          <w:sz w:val="22"/>
          <w:szCs w:val="22"/>
        </w:rPr>
      </w:pPr>
    </w:p>
    <w:p w14:paraId="000001EB" w14:textId="77777777" w:rsidR="00296245" w:rsidRDefault="002654B5">
      <w:pPr>
        <w:numPr>
          <w:ilvl w:val="0"/>
          <w:numId w:val="2"/>
        </w:numPr>
        <w:jc w:val="both"/>
        <w:rPr>
          <w:rFonts w:ascii="Calibri" w:eastAsia="Calibri" w:hAnsi="Calibri" w:cs="Calibri"/>
          <w:sz w:val="22"/>
          <w:szCs w:val="22"/>
        </w:rPr>
      </w:pPr>
      <w:r>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14:paraId="000001EC" w14:textId="77777777" w:rsidR="00296245" w:rsidRDefault="00296245">
      <w:pPr>
        <w:jc w:val="both"/>
        <w:rPr>
          <w:rFonts w:ascii="Calibri" w:eastAsia="Calibri" w:hAnsi="Calibri" w:cs="Calibri"/>
          <w:sz w:val="22"/>
          <w:szCs w:val="22"/>
        </w:rPr>
      </w:pPr>
    </w:p>
    <w:p w14:paraId="000001ED" w14:textId="77777777" w:rsidR="00296245" w:rsidRPr="00521EB0" w:rsidRDefault="002654B5">
      <w:pPr>
        <w:numPr>
          <w:ilvl w:val="0"/>
          <w:numId w:val="2"/>
        </w:numPr>
        <w:jc w:val="both"/>
        <w:rPr>
          <w:rFonts w:ascii="Calibri" w:eastAsia="Calibri" w:hAnsi="Calibri" w:cs="Calibri"/>
          <w:sz w:val="20"/>
          <w:szCs w:val="20"/>
        </w:rPr>
      </w:pPr>
      <w:r w:rsidRPr="00521EB0">
        <w:rPr>
          <w:rFonts w:ascii="Calibri" w:eastAsia="Calibri" w:hAnsi="Calibri" w:cs="Calibri"/>
          <w:sz w:val="22"/>
          <w:szCs w:val="22"/>
        </w:rPr>
        <w:t xml:space="preserve">Si no es posible abrir alguno de los archivos ingresados a través de </w:t>
      </w:r>
      <w:proofErr w:type="spellStart"/>
      <w:r w:rsidRPr="00521EB0">
        <w:rPr>
          <w:rFonts w:ascii="Calibri" w:eastAsia="Calibri" w:hAnsi="Calibri" w:cs="Calibri"/>
          <w:sz w:val="22"/>
          <w:szCs w:val="22"/>
        </w:rPr>
        <w:t>e·compras</w:t>
      </w:r>
      <w:proofErr w:type="spellEnd"/>
      <w:r w:rsidRPr="00521EB0">
        <w:rPr>
          <w:rFonts w:ascii="Calibri" w:eastAsia="Calibri" w:hAnsi="Calibri" w:cs="Calibri"/>
          <w:sz w:val="22"/>
          <w:szCs w:val="22"/>
        </w:rPr>
        <w:t>, o está dañado.</w:t>
      </w:r>
    </w:p>
    <w:p w14:paraId="000001EE" w14:textId="7097AA01" w:rsidR="00296245" w:rsidRDefault="002654B5">
      <w:pPr>
        <w:numPr>
          <w:ilvl w:val="0"/>
          <w:numId w:val="2"/>
        </w:numPr>
        <w:spacing w:before="240" w:after="240"/>
        <w:jc w:val="both"/>
        <w:rPr>
          <w:rFonts w:ascii="Calibri" w:eastAsia="Calibri" w:hAnsi="Calibri" w:cs="Calibri"/>
          <w:sz w:val="22"/>
          <w:szCs w:val="22"/>
        </w:rPr>
      </w:pPr>
      <w:r>
        <w:rPr>
          <w:rFonts w:ascii="Calibri" w:eastAsia="Calibri" w:hAnsi="Calibri" w:cs="Calibri"/>
          <w:sz w:val="22"/>
          <w:szCs w:val="22"/>
        </w:rPr>
        <w:t>En caso de que el código QR y</w:t>
      </w:r>
      <w:r w:rsidR="009C23EB">
        <w:rPr>
          <w:rFonts w:ascii="Calibri" w:eastAsia="Calibri" w:hAnsi="Calibri" w:cs="Calibri"/>
          <w:sz w:val="22"/>
          <w:szCs w:val="22"/>
        </w:rPr>
        <w:t xml:space="preserve"> Cadena digital no sea visible o</w:t>
      </w:r>
      <w:r>
        <w:rPr>
          <w:rFonts w:ascii="Calibri" w:eastAsia="Calibri" w:hAnsi="Calibri" w:cs="Calibri"/>
          <w:sz w:val="22"/>
          <w:szCs w:val="22"/>
        </w:rPr>
        <w:t xml:space="preserve"> legible en la Opinión del Cumplimiento de Obligaciones Fiscales expedida por el Servicio de Administración Tributaria (SAT) o no se puedan verificar, o bien, el resultado de la consulta arroje datos contradictorios a los contenidos en la opinión presentada.</w:t>
      </w:r>
    </w:p>
    <w:p w14:paraId="000001F0"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F1" w14:textId="77777777" w:rsidR="00296245" w:rsidRDefault="00296245">
      <w:pPr>
        <w:jc w:val="center"/>
        <w:rPr>
          <w:rFonts w:ascii="Calibri" w:eastAsia="Calibri" w:hAnsi="Calibri" w:cs="Calibri"/>
          <w:sz w:val="20"/>
          <w:szCs w:val="20"/>
        </w:rPr>
      </w:pPr>
    </w:p>
    <w:p w14:paraId="000001F2" w14:textId="77777777" w:rsidR="00296245" w:rsidRDefault="002654B5">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F3" w14:textId="77777777" w:rsidR="00296245" w:rsidRDefault="00296245">
      <w:pPr>
        <w:jc w:val="both"/>
        <w:rPr>
          <w:rFonts w:ascii="Calibri" w:eastAsia="Calibri" w:hAnsi="Calibri" w:cs="Calibri"/>
          <w:sz w:val="22"/>
          <w:szCs w:val="22"/>
        </w:rPr>
      </w:pPr>
    </w:p>
    <w:p w14:paraId="000001F4"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14:paraId="000001F5" w14:textId="77777777" w:rsidR="00296245" w:rsidRDefault="00296245">
      <w:pPr>
        <w:pBdr>
          <w:top w:val="nil"/>
          <w:left w:val="nil"/>
          <w:bottom w:val="nil"/>
          <w:right w:val="nil"/>
          <w:between w:val="nil"/>
        </w:pBdr>
        <w:ind w:left="720"/>
        <w:jc w:val="both"/>
        <w:rPr>
          <w:rFonts w:ascii="Calibri" w:eastAsia="Calibri" w:hAnsi="Calibri" w:cs="Calibri"/>
          <w:color w:val="000000"/>
          <w:sz w:val="22"/>
          <w:szCs w:val="22"/>
        </w:rPr>
      </w:pPr>
    </w:p>
    <w:p w14:paraId="000001F6"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F7" w14:textId="77777777" w:rsidR="00296245" w:rsidRDefault="00296245">
      <w:pPr>
        <w:jc w:val="both"/>
        <w:rPr>
          <w:rFonts w:ascii="Calibri" w:eastAsia="Calibri" w:hAnsi="Calibri" w:cs="Calibri"/>
          <w:sz w:val="22"/>
          <w:szCs w:val="22"/>
        </w:rPr>
      </w:pPr>
    </w:p>
    <w:p w14:paraId="000001F8" w14:textId="77777777" w:rsidR="00296245" w:rsidRDefault="002654B5">
      <w:pPr>
        <w:numPr>
          <w:ilvl w:val="0"/>
          <w:numId w:val="3"/>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FE" w14:textId="77777777" w:rsidR="00296245" w:rsidRDefault="00296245">
      <w:pPr>
        <w:pBdr>
          <w:top w:val="nil"/>
          <w:left w:val="nil"/>
          <w:bottom w:val="nil"/>
          <w:right w:val="nil"/>
          <w:between w:val="nil"/>
        </w:pBdr>
        <w:jc w:val="both"/>
        <w:rPr>
          <w:rFonts w:ascii="Calibri" w:eastAsia="Calibri" w:hAnsi="Calibri" w:cs="Calibri"/>
          <w:color w:val="000000"/>
          <w:sz w:val="20"/>
          <w:szCs w:val="20"/>
        </w:rPr>
      </w:pPr>
    </w:p>
    <w:p w14:paraId="000001FF" w14:textId="77777777" w:rsidR="00296245" w:rsidRDefault="002654B5">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14:paraId="00000200" w14:textId="77777777" w:rsidR="00296245" w:rsidRDefault="00296245">
      <w:pPr>
        <w:jc w:val="both"/>
        <w:rPr>
          <w:rFonts w:ascii="Calibri" w:eastAsia="Calibri" w:hAnsi="Calibri" w:cs="Calibri"/>
          <w:sz w:val="22"/>
          <w:szCs w:val="22"/>
        </w:rPr>
      </w:pPr>
    </w:p>
    <w:p w14:paraId="00000201" w14:textId="7F4FF579"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Los </w:t>
      </w:r>
      <w:r w:rsidR="003D5100">
        <w:rPr>
          <w:rFonts w:ascii="Calibri" w:eastAsia="Calibri" w:hAnsi="Calibri" w:cs="Calibri"/>
          <w:sz w:val="22"/>
          <w:szCs w:val="22"/>
        </w:rPr>
        <w:t>servicios</w:t>
      </w:r>
      <w:r>
        <w:rPr>
          <w:rFonts w:ascii="Calibri" w:eastAsia="Calibri" w:hAnsi="Calibri" w:cs="Calibri"/>
          <w:sz w:val="22"/>
          <w:szCs w:val="22"/>
        </w:rPr>
        <w:t xml:space="preserve"> ofertados deberán cumplir con las características y especificaciones técnicas, calidad y garantías solicitadas como requisitos de sus ofertas; así como las condiciones de la presentación de </w:t>
      </w:r>
      <w:r>
        <w:rPr>
          <w:rFonts w:ascii="Calibri" w:eastAsia="Calibri" w:hAnsi="Calibri" w:cs="Calibri"/>
          <w:sz w:val="22"/>
          <w:szCs w:val="22"/>
        </w:rPr>
        <w:lastRenderedPageBreak/>
        <w:t>las mismas para fines de evaluación y adjudicación requeridas por el área solicitante de Gobierno del Estado, según las presentes bases y su anexo que refiere la descripción técnica correspondiente.</w:t>
      </w:r>
    </w:p>
    <w:p w14:paraId="00000202" w14:textId="77777777" w:rsidR="00296245" w:rsidRDefault="00296245">
      <w:pPr>
        <w:ind w:left="567"/>
        <w:jc w:val="both"/>
        <w:rPr>
          <w:rFonts w:ascii="Calibri" w:eastAsia="Calibri" w:hAnsi="Calibri" w:cs="Calibri"/>
          <w:sz w:val="22"/>
          <w:szCs w:val="22"/>
        </w:rPr>
      </w:pPr>
    </w:p>
    <w:p w14:paraId="00000203"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204" w14:textId="77777777" w:rsidR="00296245" w:rsidRDefault="00296245">
      <w:pPr>
        <w:pBdr>
          <w:top w:val="nil"/>
          <w:left w:val="nil"/>
          <w:bottom w:val="nil"/>
          <w:right w:val="nil"/>
          <w:between w:val="nil"/>
        </w:pBdr>
        <w:ind w:left="567"/>
        <w:jc w:val="both"/>
        <w:rPr>
          <w:rFonts w:ascii="Calibri" w:eastAsia="Calibri" w:hAnsi="Calibri" w:cs="Calibri"/>
          <w:color w:val="000000"/>
          <w:sz w:val="22"/>
          <w:szCs w:val="22"/>
        </w:rPr>
      </w:pPr>
    </w:p>
    <w:p w14:paraId="00000205"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206" w14:textId="77777777" w:rsidR="00296245" w:rsidRDefault="00296245">
      <w:pPr>
        <w:ind w:left="567"/>
        <w:jc w:val="both"/>
        <w:rPr>
          <w:rFonts w:ascii="Calibri" w:eastAsia="Calibri" w:hAnsi="Calibri" w:cs="Calibri"/>
          <w:sz w:val="22"/>
          <w:szCs w:val="22"/>
        </w:rPr>
      </w:pPr>
    </w:p>
    <w:p w14:paraId="00000207"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208" w14:textId="77777777" w:rsidR="00296245" w:rsidRDefault="00296245">
      <w:pPr>
        <w:ind w:left="567"/>
        <w:jc w:val="both"/>
        <w:rPr>
          <w:rFonts w:ascii="Calibri" w:eastAsia="Calibri" w:hAnsi="Calibri" w:cs="Calibri"/>
          <w:sz w:val="22"/>
          <w:szCs w:val="22"/>
        </w:rPr>
      </w:pPr>
    </w:p>
    <w:p w14:paraId="00000209"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20A" w14:textId="77777777" w:rsidR="00296245" w:rsidRDefault="00296245">
      <w:pPr>
        <w:ind w:left="851"/>
        <w:jc w:val="both"/>
        <w:rPr>
          <w:rFonts w:ascii="Calibri" w:eastAsia="Calibri" w:hAnsi="Calibri" w:cs="Calibri"/>
          <w:sz w:val="22"/>
          <w:szCs w:val="22"/>
        </w:rPr>
      </w:pPr>
    </w:p>
    <w:p w14:paraId="0000020B"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14:paraId="0000020C" w14:textId="77777777" w:rsidR="00296245" w:rsidRDefault="00296245">
      <w:pPr>
        <w:ind w:left="851"/>
        <w:jc w:val="both"/>
        <w:rPr>
          <w:rFonts w:ascii="Calibri" w:eastAsia="Calibri" w:hAnsi="Calibri" w:cs="Calibri"/>
          <w:sz w:val="22"/>
          <w:szCs w:val="22"/>
        </w:rPr>
      </w:pPr>
    </w:p>
    <w:p w14:paraId="0000020D"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14:paraId="0000020E" w14:textId="77777777" w:rsidR="00296245" w:rsidRDefault="00296245">
      <w:pPr>
        <w:ind w:left="851"/>
        <w:jc w:val="both"/>
        <w:rPr>
          <w:rFonts w:ascii="Calibri" w:eastAsia="Calibri" w:hAnsi="Calibri" w:cs="Calibri"/>
          <w:sz w:val="22"/>
          <w:szCs w:val="22"/>
        </w:rPr>
      </w:pPr>
    </w:p>
    <w:p w14:paraId="0000020F" w14:textId="77777777" w:rsidR="00296245" w:rsidRDefault="002654B5">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210" w14:textId="77777777" w:rsidR="00296245" w:rsidRDefault="00296245">
      <w:pPr>
        <w:ind w:left="851"/>
        <w:jc w:val="both"/>
        <w:rPr>
          <w:rFonts w:ascii="Calibri" w:eastAsia="Calibri" w:hAnsi="Calibri" w:cs="Calibri"/>
          <w:sz w:val="22"/>
          <w:szCs w:val="22"/>
          <w:highlight w:val="yellow"/>
        </w:rPr>
      </w:pPr>
    </w:p>
    <w:p w14:paraId="00000211"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212" w14:textId="77777777" w:rsidR="00296245" w:rsidRDefault="00296245">
      <w:pPr>
        <w:jc w:val="both"/>
        <w:rPr>
          <w:rFonts w:ascii="Calibri" w:eastAsia="Calibri" w:hAnsi="Calibri" w:cs="Calibri"/>
          <w:sz w:val="22"/>
          <w:szCs w:val="22"/>
        </w:rPr>
      </w:pPr>
    </w:p>
    <w:p w14:paraId="00000213"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14:paraId="00000214" w14:textId="77777777" w:rsidR="00296245" w:rsidRDefault="00296245">
      <w:pPr>
        <w:ind w:left="567"/>
        <w:jc w:val="both"/>
        <w:rPr>
          <w:rFonts w:ascii="Calibri" w:eastAsia="Calibri" w:hAnsi="Calibri" w:cs="Calibri"/>
          <w:sz w:val="22"/>
          <w:szCs w:val="22"/>
        </w:rPr>
      </w:pPr>
    </w:p>
    <w:p w14:paraId="00000215"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lastRenderedPageBreak/>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216" w14:textId="77777777" w:rsidR="00296245" w:rsidRDefault="00296245">
      <w:pPr>
        <w:ind w:left="1276"/>
        <w:jc w:val="both"/>
        <w:rPr>
          <w:rFonts w:ascii="Calibri" w:eastAsia="Calibri" w:hAnsi="Calibri" w:cs="Calibri"/>
          <w:sz w:val="22"/>
          <w:szCs w:val="22"/>
        </w:rPr>
      </w:pPr>
    </w:p>
    <w:p w14:paraId="00000217"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218" w14:textId="77777777" w:rsidR="00296245" w:rsidRDefault="00296245">
      <w:pPr>
        <w:ind w:left="1276"/>
        <w:jc w:val="both"/>
        <w:rPr>
          <w:rFonts w:ascii="Calibri" w:eastAsia="Calibri" w:hAnsi="Calibri" w:cs="Calibri"/>
          <w:sz w:val="22"/>
          <w:szCs w:val="22"/>
        </w:rPr>
      </w:pPr>
    </w:p>
    <w:p w14:paraId="00000219"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14:paraId="0000021A" w14:textId="77777777" w:rsidR="00296245" w:rsidRDefault="00296245">
      <w:pPr>
        <w:ind w:left="1276"/>
        <w:jc w:val="both"/>
        <w:rPr>
          <w:rFonts w:ascii="Calibri" w:eastAsia="Calibri" w:hAnsi="Calibri" w:cs="Calibri"/>
          <w:sz w:val="22"/>
          <w:szCs w:val="22"/>
        </w:rPr>
      </w:pPr>
    </w:p>
    <w:p w14:paraId="0000021B" w14:textId="77777777" w:rsidR="00296245" w:rsidRDefault="002654B5">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14:paraId="00000223" w14:textId="77777777" w:rsidR="00296245" w:rsidRDefault="00296245">
      <w:pPr>
        <w:ind w:left="567"/>
        <w:jc w:val="both"/>
        <w:rPr>
          <w:rFonts w:ascii="Calibri" w:eastAsia="Calibri" w:hAnsi="Calibri" w:cs="Calibri"/>
          <w:sz w:val="22"/>
          <w:szCs w:val="22"/>
        </w:rPr>
      </w:pPr>
    </w:p>
    <w:p w14:paraId="00000225" w14:textId="33621A1A" w:rsidR="00296245" w:rsidRDefault="002654B5" w:rsidP="00EA4A72">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t xml:space="preserve">Para los </w:t>
      </w:r>
      <w:r w:rsidR="00EA4A72" w:rsidRPr="00EA4A72">
        <w:rPr>
          <w:rFonts w:ascii="Calibri" w:eastAsia="Calibri" w:hAnsi="Calibri" w:cs="Calibri"/>
          <w:sz w:val="22"/>
          <w:szCs w:val="22"/>
        </w:rPr>
        <w:t>servicios</w:t>
      </w:r>
      <w:r w:rsidRPr="00EA4A72">
        <w:rPr>
          <w:rFonts w:ascii="Calibri" w:eastAsia="Calibri" w:hAnsi="Calibri" w:cs="Calibri"/>
          <w:sz w:val="22"/>
          <w:szCs w:val="22"/>
        </w:rPr>
        <w:t xml:space="preserve"> comprendidos en la presente licitación, deberá considerar que las especificaciones solicit</w:t>
      </w:r>
      <w:r w:rsidR="00EA4A72" w:rsidRPr="00EA4A72">
        <w:rPr>
          <w:rFonts w:ascii="Calibri" w:eastAsia="Calibri" w:hAnsi="Calibri" w:cs="Calibri"/>
          <w:sz w:val="22"/>
          <w:szCs w:val="22"/>
        </w:rPr>
        <w:t xml:space="preserve">adas son requerimientos mínimos, </w:t>
      </w:r>
      <w:r w:rsidRPr="00EA4A72">
        <w:rPr>
          <w:rFonts w:ascii="Calibri" w:eastAsia="Calibri" w:hAnsi="Calibri" w:cs="Calibri"/>
          <w:sz w:val="22"/>
          <w:szCs w:val="22"/>
        </w:rPr>
        <w:t xml:space="preserve">salvo en aquellos casos en los que se establezcan límites máximos o rangos permitidos. </w:t>
      </w:r>
    </w:p>
    <w:p w14:paraId="55901855" w14:textId="77777777" w:rsidR="00EA4A72" w:rsidRPr="00EA4A72" w:rsidRDefault="00EA4A72" w:rsidP="00EA4A72">
      <w:pPr>
        <w:ind w:left="567"/>
        <w:jc w:val="both"/>
        <w:rPr>
          <w:rFonts w:ascii="Calibri" w:eastAsia="Calibri" w:hAnsi="Calibri" w:cs="Calibri"/>
          <w:sz w:val="22"/>
          <w:szCs w:val="22"/>
        </w:rPr>
      </w:pPr>
    </w:p>
    <w:p w14:paraId="00000228"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229" w14:textId="77777777" w:rsidR="00296245" w:rsidRDefault="00296245">
      <w:pPr>
        <w:ind w:left="567"/>
        <w:jc w:val="both"/>
        <w:rPr>
          <w:rFonts w:ascii="Calibri" w:eastAsia="Calibri" w:hAnsi="Calibri" w:cs="Calibri"/>
          <w:sz w:val="22"/>
          <w:szCs w:val="22"/>
        </w:rPr>
      </w:pPr>
    </w:p>
    <w:p w14:paraId="0000022A"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22B"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22C" w14:textId="00BF3953" w:rsidR="00296245" w:rsidRDefault="002654B5">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w:t>
      </w:r>
      <w:r w:rsidRPr="00494EC3">
        <w:rPr>
          <w:rFonts w:ascii="Calibri" w:eastAsia="Calibri" w:hAnsi="Calibri" w:cs="Calibri"/>
          <w:color w:val="000000"/>
          <w:sz w:val="22"/>
          <w:szCs w:val="22"/>
        </w:rPr>
        <w:t xml:space="preserve">propuesta técnica, los documentos solicitados en los puntos </w:t>
      </w:r>
      <w:r w:rsidR="00752418" w:rsidRPr="00494EC3">
        <w:rPr>
          <w:rFonts w:ascii="Calibri" w:eastAsia="Calibri" w:hAnsi="Calibri" w:cs="Calibri"/>
          <w:color w:val="000000"/>
          <w:sz w:val="22"/>
          <w:szCs w:val="22"/>
        </w:rPr>
        <w:t>1.1, 1.2, 1.3,</w:t>
      </w:r>
      <w:r w:rsidRPr="00494EC3">
        <w:rPr>
          <w:rFonts w:ascii="Calibri" w:eastAsia="Calibri" w:hAnsi="Calibri" w:cs="Calibri"/>
          <w:color w:val="000000"/>
          <w:sz w:val="22"/>
          <w:szCs w:val="22"/>
        </w:rPr>
        <w:t xml:space="preserve"> 1.4</w:t>
      </w:r>
      <w:r w:rsidR="00752418" w:rsidRPr="00494EC3">
        <w:rPr>
          <w:rFonts w:ascii="Calibri" w:eastAsia="Calibri" w:hAnsi="Calibri" w:cs="Calibri"/>
          <w:color w:val="000000"/>
          <w:sz w:val="22"/>
          <w:szCs w:val="22"/>
        </w:rPr>
        <w:t>, 1.5,</w:t>
      </w:r>
      <w:r w:rsidR="005B5F64">
        <w:rPr>
          <w:rFonts w:ascii="Calibri" w:eastAsia="Calibri" w:hAnsi="Calibri" w:cs="Calibri"/>
          <w:color w:val="000000"/>
          <w:sz w:val="22"/>
          <w:szCs w:val="22"/>
        </w:rPr>
        <w:t xml:space="preserve"> 1.6, </w:t>
      </w:r>
      <w:r w:rsidR="00752418" w:rsidRPr="00494EC3">
        <w:rPr>
          <w:rFonts w:ascii="Calibri" w:eastAsia="Calibri" w:hAnsi="Calibri" w:cs="Calibri"/>
          <w:color w:val="000000"/>
          <w:sz w:val="22"/>
          <w:szCs w:val="22"/>
        </w:rPr>
        <w:t>1.7, 1.8</w:t>
      </w:r>
      <w:r w:rsidR="005B5F64">
        <w:rPr>
          <w:rFonts w:ascii="Calibri" w:eastAsia="Calibri" w:hAnsi="Calibri" w:cs="Calibri"/>
          <w:color w:val="000000"/>
          <w:sz w:val="22"/>
          <w:szCs w:val="22"/>
        </w:rPr>
        <w:t>, 1.9, 1.10 y 1.20</w:t>
      </w:r>
      <w:r w:rsidRPr="00494EC3">
        <w:rPr>
          <w:rFonts w:ascii="Calibri" w:eastAsia="Calibri" w:hAnsi="Calibri" w:cs="Calibri"/>
          <w:color w:val="000000"/>
          <w:sz w:val="22"/>
          <w:szCs w:val="22"/>
        </w:rPr>
        <w:t xml:space="preserve"> del inciso</w:t>
      </w:r>
      <w:r>
        <w:rPr>
          <w:rFonts w:ascii="Calibri" w:eastAsia="Calibri" w:hAnsi="Calibri" w:cs="Calibri"/>
          <w:color w:val="000000"/>
          <w:sz w:val="22"/>
          <w:szCs w:val="22"/>
        </w:rPr>
        <w:t xml:space="preserve"> a) Presentación </w:t>
      </w:r>
      <w:r w:rsidR="00752418">
        <w:rPr>
          <w:rFonts w:ascii="Calibri" w:eastAsia="Calibri" w:hAnsi="Calibri" w:cs="Calibri"/>
          <w:color w:val="000000"/>
          <w:sz w:val="22"/>
          <w:szCs w:val="22"/>
        </w:rPr>
        <w:t xml:space="preserve">de ofertas de manera presencial </w:t>
      </w:r>
      <w:r w:rsidR="005B5F64">
        <w:rPr>
          <w:rFonts w:ascii="Calibri" w:eastAsia="Calibri" w:hAnsi="Calibri" w:cs="Calibri"/>
          <w:color w:val="000000"/>
          <w:sz w:val="22"/>
          <w:szCs w:val="22"/>
        </w:rPr>
        <w:t xml:space="preserve">y 1.1, 1.2., 1.3, 1.4, 1.5,  1.6 y 1.16 </w:t>
      </w:r>
      <w:r w:rsidR="00EC0109">
        <w:rPr>
          <w:rFonts w:ascii="Calibri" w:eastAsia="Calibri" w:hAnsi="Calibri" w:cs="Calibri"/>
          <w:color w:val="000000"/>
          <w:sz w:val="22"/>
          <w:szCs w:val="22"/>
        </w:rPr>
        <w:t xml:space="preserve">del inciso b) </w:t>
      </w:r>
      <w:r w:rsidR="005B5F64">
        <w:rPr>
          <w:rFonts w:ascii="Calibri" w:eastAsia="Calibri" w:hAnsi="Calibri" w:cs="Calibri"/>
          <w:color w:val="000000"/>
          <w:sz w:val="22"/>
          <w:szCs w:val="22"/>
        </w:rPr>
        <w:t xml:space="preserve">Presentación de ofertas de manera electrónica, </w:t>
      </w:r>
      <w:r>
        <w:rPr>
          <w:rFonts w:ascii="Calibri" w:eastAsia="Calibri" w:hAnsi="Calibri" w:cs="Calibri"/>
          <w:color w:val="000000"/>
          <w:sz w:val="22"/>
          <w:szCs w:val="22"/>
        </w:rPr>
        <w:t xml:space="preserve">apartado III. Presentación de ofertas de las presentes bases, de todos los integrantes de la agrupación. </w:t>
      </w:r>
    </w:p>
    <w:p w14:paraId="0000022D" w14:textId="77777777" w:rsidR="00296245" w:rsidRDefault="00296245">
      <w:pPr>
        <w:jc w:val="both"/>
        <w:rPr>
          <w:rFonts w:ascii="Calibri" w:eastAsia="Calibri" w:hAnsi="Calibri" w:cs="Calibri"/>
          <w:sz w:val="22"/>
          <w:szCs w:val="22"/>
        </w:rPr>
      </w:pPr>
    </w:p>
    <w:p w14:paraId="0000022E" w14:textId="77777777" w:rsidR="00296245"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la propuesta técnica y/o económica presentada a través de </w:t>
      </w:r>
      <w:proofErr w:type="spellStart"/>
      <w:r>
        <w:rPr>
          <w:rFonts w:ascii="Calibri" w:eastAsia="Calibri" w:hAnsi="Calibri" w:cs="Calibri"/>
          <w:b/>
          <w:color w:val="000000"/>
          <w:sz w:val="22"/>
          <w:szCs w:val="22"/>
        </w:rPr>
        <w:t>e·compras</w:t>
      </w:r>
      <w:proofErr w:type="spellEnd"/>
      <w:r>
        <w:rPr>
          <w:rFonts w:ascii="Calibri" w:eastAsia="Calibri" w:hAnsi="Calibri" w:cs="Calibri"/>
          <w:color w:val="000000"/>
          <w:sz w:val="22"/>
          <w:szCs w:val="22"/>
        </w:rPr>
        <w:t xml:space="preserve"> se encuentra en estatus diferente al de “</w:t>
      </w:r>
      <w:r>
        <w:rPr>
          <w:rFonts w:ascii="Calibri" w:eastAsia="Calibri" w:hAnsi="Calibri" w:cs="Calibri"/>
          <w:b/>
          <w:sz w:val="22"/>
          <w:szCs w:val="22"/>
        </w:rPr>
        <w:t>Emitidos</w:t>
      </w:r>
      <w:r>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14:paraId="0000022F" w14:textId="77777777" w:rsidR="00296245" w:rsidRDefault="00296245">
      <w:pPr>
        <w:jc w:val="both"/>
        <w:rPr>
          <w:rFonts w:ascii="Calibri" w:eastAsia="Calibri" w:hAnsi="Calibri" w:cs="Calibri"/>
          <w:sz w:val="22"/>
          <w:szCs w:val="22"/>
        </w:rPr>
      </w:pPr>
    </w:p>
    <w:p w14:paraId="00000230"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Aplica lo respectivo para la presentación de propuestas de manera electrónica.</w:t>
      </w:r>
    </w:p>
    <w:p w14:paraId="00000231" w14:textId="77777777" w:rsidR="00296245" w:rsidRDefault="00296245">
      <w:pPr>
        <w:jc w:val="both"/>
        <w:rPr>
          <w:rFonts w:ascii="Calibri" w:eastAsia="Calibri" w:hAnsi="Calibri" w:cs="Calibri"/>
          <w:sz w:val="22"/>
          <w:szCs w:val="22"/>
        </w:rPr>
      </w:pPr>
    </w:p>
    <w:p w14:paraId="00000233" w14:textId="53F5C6CE" w:rsidR="00296245" w:rsidRPr="00EA4A72" w:rsidRDefault="002654B5" w:rsidP="00EA4A72">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lastRenderedPageBreak/>
        <w:t>La adjudicación de la presente licitación será por partida</w:t>
      </w:r>
      <w:r w:rsidR="00EA4A72" w:rsidRPr="00EA4A72">
        <w:rPr>
          <w:rFonts w:ascii="Calibri" w:eastAsia="Calibri" w:hAnsi="Calibri" w:cs="Calibri"/>
          <w:sz w:val="22"/>
          <w:szCs w:val="22"/>
        </w:rPr>
        <w:t xml:space="preserve"> única</w:t>
      </w:r>
      <w:r w:rsidRPr="00EA4A72">
        <w:rPr>
          <w:rFonts w:ascii="Calibri" w:eastAsia="Calibri" w:hAnsi="Calibri" w:cs="Calibri"/>
          <w:sz w:val="22"/>
          <w:szCs w:val="22"/>
        </w:rPr>
        <w:t xml:space="preserve">. </w:t>
      </w:r>
    </w:p>
    <w:p w14:paraId="0F205C4D" w14:textId="77777777" w:rsidR="00EA4A72" w:rsidRDefault="00EA4A72" w:rsidP="00EA4A72">
      <w:pPr>
        <w:pStyle w:val="Prrafodelista"/>
        <w:rPr>
          <w:rFonts w:ascii="Calibri" w:eastAsia="Calibri" w:hAnsi="Calibri" w:cs="Calibri"/>
          <w:sz w:val="22"/>
          <w:szCs w:val="22"/>
        </w:rPr>
      </w:pPr>
    </w:p>
    <w:p w14:paraId="00000241" w14:textId="313EF87B"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 xml:space="preserve">El Comité podrá adjudicar </w:t>
      </w:r>
      <w:r w:rsidR="001713C4">
        <w:rPr>
          <w:rFonts w:ascii="Calibri" w:eastAsia="Calibri" w:hAnsi="Calibri" w:cs="Calibri"/>
          <w:sz w:val="22"/>
          <w:szCs w:val="22"/>
        </w:rPr>
        <w:t>la</w:t>
      </w:r>
      <w:r>
        <w:rPr>
          <w:rFonts w:ascii="Calibri" w:eastAsia="Calibri" w:hAnsi="Calibri" w:cs="Calibri"/>
          <w:sz w:val="22"/>
          <w:szCs w:val="22"/>
        </w:rPr>
        <w:t xml:space="preserve"> partida, si de la evaluación de las ofertas que se haga en el fallo respectivo, se desprende que al menos una cumple con los requisitos y aspectos técnicos solicitados.</w:t>
      </w:r>
    </w:p>
    <w:p w14:paraId="00000242" w14:textId="77777777" w:rsidR="00296245" w:rsidRDefault="00296245">
      <w:pPr>
        <w:jc w:val="both"/>
        <w:rPr>
          <w:rFonts w:ascii="Calibri" w:eastAsia="Calibri" w:hAnsi="Calibri" w:cs="Calibri"/>
          <w:sz w:val="22"/>
          <w:szCs w:val="22"/>
        </w:rPr>
      </w:pPr>
    </w:p>
    <w:p w14:paraId="00000243"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44" w14:textId="77777777" w:rsidR="00296245" w:rsidRDefault="00296245">
      <w:pPr>
        <w:jc w:val="both"/>
        <w:rPr>
          <w:rFonts w:ascii="Calibri" w:eastAsia="Calibri" w:hAnsi="Calibri" w:cs="Calibri"/>
          <w:sz w:val="22"/>
          <w:szCs w:val="22"/>
        </w:rPr>
      </w:pPr>
    </w:p>
    <w:p w14:paraId="00000245" w14:textId="77777777"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46" w14:textId="77777777" w:rsidR="00296245" w:rsidRDefault="00296245">
      <w:pPr>
        <w:jc w:val="both"/>
        <w:rPr>
          <w:rFonts w:ascii="Calibri" w:eastAsia="Calibri" w:hAnsi="Calibri" w:cs="Calibri"/>
          <w:sz w:val="22"/>
          <w:szCs w:val="22"/>
        </w:rPr>
      </w:pPr>
    </w:p>
    <w:p w14:paraId="00000258" w14:textId="01D0851B" w:rsidR="00296245" w:rsidRDefault="002654B5" w:rsidP="004E6B68">
      <w:pPr>
        <w:widowControl w:val="0"/>
        <w:numPr>
          <w:ilvl w:val="0"/>
          <w:numId w:val="15"/>
        </w:numPr>
        <w:tabs>
          <w:tab w:val="left" w:pos="560"/>
        </w:tabs>
        <w:jc w:val="both"/>
        <w:rPr>
          <w:rFonts w:ascii="Calibri" w:eastAsia="Calibri" w:hAnsi="Calibri" w:cs="Calibri"/>
          <w:sz w:val="22"/>
          <w:szCs w:val="22"/>
        </w:rPr>
      </w:pPr>
      <w:r w:rsidRPr="004E6B68">
        <w:rPr>
          <w:rFonts w:ascii="Calibri" w:eastAsia="Calibri" w:hAnsi="Calibri" w:cs="Calibri"/>
          <w:sz w:val="22"/>
          <w:szCs w:val="22"/>
        </w:rPr>
        <w:t xml:space="preserve">Los 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w:t>
      </w:r>
    </w:p>
    <w:p w14:paraId="07E081A5" w14:textId="77777777" w:rsidR="004E6B68" w:rsidRDefault="004E6B68" w:rsidP="004E6B68">
      <w:pPr>
        <w:pStyle w:val="Prrafodelista"/>
        <w:rPr>
          <w:rFonts w:ascii="Calibri" w:eastAsia="Calibri" w:hAnsi="Calibri" w:cs="Calibri"/>
          <w:sz w:val="22"/>
          <w:szCs w:val="22"/>
        </w:rPr>
      </w:pPr>
    </w:p>
    <w:p w14:paraId="0000025B" w14:textId="77777777" w:rsidR="00296245" w:rsidRDefault="002654B5">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Los datos de facturación son:</w:t>
      </w:r>
      <w:r>
        <w:rPr>
          <w:rFonts w:ascii="Calibri" w:eastAsia="Calibri" w:hAnsi="Calibri" w:cs="Calibri"/>
          <w:b/>
          <w:sz w:val="22"/>
          <w:szCs w:val="22"/>
        </w:rPr>
        <w:t xml:space="preserve"> 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14:paraId="32772747" w14:textId="77777777" w:rsidR="004E6B68" w:rsidRDefault="004E6B68">
      <w:pPr>
        <w:widowControl w:val="0"/>
        <w:tabs>
          <w:tab w:val="left" w:pos="560"/>
        </w:tabs>
        <w:ind w:left="567"/>
        <w:jc w:val="both"/>
        <w:rPr>
          <w:rFonts w:ascii="Calibri" w:eastAsia="Calibri" w:hAnsi="Calibri" w:cs="Calibri"/>
          <w:sz w:val="22"/>
          <w:szCs w:val="22"/>
        </w:rPr>
      </w:pPr>
    </w:p>
    <w:p w14:paraId="202AA4F6" w14:textId="49D0863E" w:rsidR="004E6B68" w:rsidRPr="00EA4A72" w:rsidRDefault="001713C4">
      <w:pPr>
        <w:widowControl w:val="0"/>
        <w:tabs>
          <w:tab w:val="left" w:pos="560"/>
        </w:tabs>
        <w:ind w:left="567"/>
        <w:jc w:val="both"/>
        <w:rPr>
          <w:rFonts w:ascii="Calibri" w:eastAsia="Calibri" w:hAnsi="Calibri" w:cs="Calibri"/>
          <w:b/>
          <w:sz w:val="22"/>
          <w:szCs w:val="22"/>
        </w:rPr>
      </w:pPr>
      <w:r>
        <w:rPr>
          <w:rFonts w:ascii="Calibri" w:eastAsia="Calibri" w:hAnsi="Calibri" w:cs="Calibri"/>
          <w:b/>
          <w:sz w:val="22"/>
          <w:szCs w:val="22"/>
        </w:rPr>
        <w:t>El servicio se paga</w:t>
      </w:r>
      <w:r w:rsidR="004E6B68" w:rsidRPr="00EA4A72">
        <w:rPr>
          <w:rFonts w:ascii="Calibri" w:eastAsia="Calibri" w:hAnsi="Calibri" w:cs="Calibri"/>
          <w:b/>
          <w:sz w:val="22"/>
          <w:szCs w:val="22"/>
        </w:rPr>
        <w:t>ra de manera mensual para lo cual deberá garantizar la entrega de al menos 20% de la cantidad mínima de fojas</w:t>
      </w:r>
      <w:r w:rsidR="00FF7F69">
        <w:rPr>
          <w:rFonts w:ascii="Calibri" w:eastAsia="Calibri" w:hAnsi="Calibri" w:cs="Calibri"/>
          <w:b/>
          <w:sz w:val="22"/>
          <w:szCs w:val="22"/>
        </w:rPr>
        <w:t xml:space="preserve"> (anverso y reverso)</w:t>
      </w:r>
      <w:bookmarkStart w:id="6" w:name="_GoBack"/>
      <w:bookmarkEnd w:id="6"/>
      <w:r w:rsidR="004E6B68" w:rsidRPr="00EA4A72">
        <w:rPr>
          <w:rFonts w:ascii="Calibri" w:eastAsia="Calibri" w:hAnsi="Calibri" w:cs="Calibri"/>
          <w:b/>
          <w:sz w:val="22"/>
          <w:szCs w:val="22"/>
        </w:rPr>
        <w:t xml:space="preserve"> a digitalizar (14</w:t>
      </w:r>
      <w:proofErr w:type="gramStart"/>
      <w:r w:rsidR="004E6B68" w:rsidRPr="00EA4A72">
        <w:rPr>
          <w:rFonts w:ascii="Calibri" w:eastAsia="Calibri" w:hAnsi="Calibri" w:cs="Calibri"/>
          <w:b/>
          <w:sz w:val="22"/>
          <w:szCs w:val="22"/>
        </w:rPr>
        <w:t>,000,000</w:t>
      </w:r>
      <w:proofErr w:type="gramEnd"/>
      <w:r w:rsidR="004E6B68" w:rsidRPr="00EA4A72">
        <w:rPr>
          <w:rFonts w:ascii="Calibri" w:eastAsia="Calibri" w:hAnsi="Calibri" w:cs="Calibri"/>
          <w:b/>
          <w:sz w:val="22"/>
          <w:szCs w:val="22"/>
        </w:rPr>
        <w:t>)</w:t>
      </w:r>
      <w:r w:rsidR="00961B9F" w:rsidRPr="00EA4A72">
        <w:rPr>
          <w:rFonts w:ascii="Calibri" w:eastAsia="Calibri" w:hAnsi="Calibri" w:cs="Calibri"/>
          <w:b/>
          <w:sz w:val="22"/>
          <w:szCs w:val="22"/>
        </w:rPr>
        <w:t>.</w:t>
      </w:r>
    </w:p>
    <w:p w14:paraId="00000262" w14:textId="77777777" w:rsidR="00296245" w:rsidRDefault="00296245">
      <w:pPr>
        <w:widowControl w:val="0"/>
        <w:jc w:val="both"/>
        <w:rPr>
          <w:rFonts w:ascii="Calibri" w:eastAsia="Calibri" w:hAnsi="Calibri" w:cs="Calibri"/>
          <w:b/>
          <w:sz w:val="22"/>
          <w:szCs w:val="22"/>
        </w:rPr>
      </w:pPr>
    </w:p>
    <w:p w14:paraId="00000263" w14:textId="0EC6E113" w:rsidR="00296245" w:rsidRPr="00EA4A72" w:rsidRDefault="002654B5">
      <w:pPr>
        <w:numPr>
          <w:ilvl w:val="0"/>
          <w:numId w:val="15"/>
        </w:numPr>
        <w:jc w:val="both"/>
        <w:rPr>
          <w:rFonts w:ascii="Calibri" w:eastAsia="Calibri" w:hAnsi="Calibri" w:cs="Calibri"/>
          <w:b/>
          <w:sz w:val="22"/>
          <w:szCs w:val="22"/>
        </w:rPr>
      </w:pPr>
      <w:r w:rsidRPr="00961B9F">
        <w:rPr>
          <w:rFonts w:ascii="Calibri" w:eastAsia="Calibri" w:hAnsi="Calibri" w:cs="Calibri"/>
          <w:sz w:val="22"/>
          <w:szCs w:val="22"/>
        </w:rPr>
        <w:t xml:space="preserve">Los </w:t>
      </w:r>
      <w:r w:rsidR="00961B9F">
        <w:rPr>
          <w:rFonts w:ascii="Calibri" w:eastAsia="Calibri" w:hAnsi="Calibri" w:cs="Calibri"/>
          <w:sz w:val="22"/>
          <w:szCs w:val="22"/>
        </w:rPr>
        <w:t xml:space="preserve">servicios </w:t>
      </w:r>
      <w:r w:rsidRPr="00961B9F">
        <w:rPr>
          <w:rFonts w:ascii="Calibri" w:eastAsia="Calibri" w:hAnsi="Calibri" w:cs="Calibri"/>
          <w:sz w:val="22"/>
          <w:szCs w:val="22"/>
        </w:rPr>
        <w:t xml:space="preserve">adjudicados y entregados que no reúnan lo estipulado </w:t>
      </w:r>
      <w:r w:rsidRPr="00EA4A72">
        <w:rPr>
          <w:rFonts w:ascii="Calibri" w:eastAsia="Calibri" w:hAnsi="Calibri" w:cs="Calibri"/>
          <w:sz w:val="22"/>
          <w:szCs w:val="22"/>
        </w:rPr>
        <w:t xml:space="preserve">en las presentes bases y anexo (s) técnico (s), o que al momento de su recepción presenten algún daño o deterioro, serán devueltos al (los) licitante (s) adjudicado (s) concediéndose un plazo máximo de </w:t>
      </w:r>
      <w:r w:rsidRPr="00EA4A72">
        <w:rPr>
          <w:rFonts w:ascii="Calibri" w:eastAsia="Calibri" w:hAnsi="Calibri" w:cs="Calibri"/>
          <w:sz w:val="22"/>
          <w:szCs w:val="22"/>
          <w:u w:val="single"/>
        </w:rPr>
        <w:t>cinco días hábiles</w:t>
      </w:r>
      <w:r w:rsidRPr="00EA4A72">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14:paraId="00000264" w14:textId="77777777" w:rsidR="00296245" w:rsidRPr="00EA4A72" w:rsidRDefault="00296245">
      <w:pPr>
        <w:jc w:val="both"/>
        <w:rPr>
          <w:rFonts w:ascii="Calibri" w:eastAsia="Calibri" w:hAnsi="Calibri" w:cs="Calibri"/>
          <w:b/>
          <w:sz w:val="22"/>
          <w:szCs w:val="22"/>
        </w:rPr>
      </w:pPr>
    </w:p>
    <w:p w14:paraId="00000265" w14:textId="77777777" w:rsidR="00296245" w:rsidRPr="00EA4A72" w:rsidRDefault="002654B5">
      <w:pPr>
        <w:numPr>
          <w:ilvl w:val="0"/>
          <w:numId w:val="15"/>
        </w:numPr>
        <w:jc w:val="both"/>
        <w:rPr>
          <w:rFonts w:ascii="Calibri" w:eastAsia="Calibri" w:hAnsi="Calibri" w:cs="Calibri"/>
          <w:sz w:val="22"/>
          <w:szCs w:val="22"/>
        </w:rPr>
      </w:pPr>
      <w:bookmarkStart w:id="7" w:name="_heading=h.gjdgxs" w:colFirst="0" w:colLast="0"/>
      <w:bookmarkEnd w:id="7"/>
      <w:r w:rsidRPr="00EA4A72">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66" w14:textId="77777777" w:rsidR="00296245" w:rsidRPr="00EA4A72" w:rsidRDefault="00296245">
      <w:pPr>
        <w:pBdr>
          <w:top w:val="nil"/>
          <w:left w:val="nil"/>
          <w:bottom w:val="nil"/>
          <w:right w:val="nil"/>
          <w:between w:val="nil"/>
        </w:pBdr>
        <w:ind w:left="708"/>
        <w:rPr>
          <w:rFonts w:ascii="Calibri" w:eastAsia="Calibri" w:hAnsi="Calibri" w:cs="Calibri"/>
          <w:color w:val="000000"/>
          <w:sz w:val="22"/>
          <w:szCs w:val="22"/>
        </w:rPr>
      </w:pPr>
    </w:p>
    <w:p w14:paraId="00000267" w14:textId="77777777" w:rsidR="00296245" w:rsidRPr="00EA4A72" w:rsidRDefault="002654B5">
      <w:pPr>
        <w:numPr>
          <w:ilvl w:val="0"/>
          <w:numId w:val="15"/>
        </w:numPr>
        <w:jc w:val="both"/>
        <w:rPr>
          <w:rFonts w:ascii="Calibri" w:eastAsia="Calibri" w:hAnsi="Calibri" w:cs="Calibri"/>
          <w:color w:val="FF0000"/>
          <w:sz w:val="22"/>
          <w:szCs w:val="22"/>
        </w:rPr>
      </w:pPr>
      <w:r w:rsidRPr="00EA4A72">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14:paraId="00000268" w14:textId="77777777" w:rsidR="00296245" w:rsidRPr="00EA4A72" w:rsidRDefault="00296245">
      <w:pPr>
        <w:jc w:val="both"/>
        <w:rPr>
          <w:rFonts w:ascii="Calibri" w:eastAsia="Calibri" w:hAnsi="Calibri" w:cs="Calibri"/>
          <w:sz w:val="22"/>
          <w:szCs w:val="22"/>
        </w:rPr>
      </w:pPr>
    </w:p>
    <w:p w14:paraId="00000269" w14:textId="312BC869" w:rsidR="00296245" w:rsidRPr="00EA4A72" w:rsidRDefault="002654B5">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w:t>
      </w:r>
      <w:r w:rsidRPr="00EA4A72">
        <w:rPr>
          <w:rFonts w:ascii="Calibri" w:eastAsia="Calibri" w:hAnsi="Calibri" w:cs="Calibri"/>
          <w:color w:val="000000"/>
          <w:sz w:val="22"/>
          <w:szCs w:val="22"/>
        </w:rPr>
        <w:lastRenderedPageBreak/>
        <w:t xml:space="preserve">Diario Oficial de la Federación el </w:t>
      </w:r>
      <w:r w:rsidRPr="00EA4A72">
        <w:rPr>
          <w:rFonts w:ascii="Calibri" w:eastAsia="Calibri" w:hAnsi="Calibri" w:cs="Calibri"/>
          <w:sz w:val="22"/>
          <w:szCs w:val="22"/>
        </w:rPr>
        <w:t xml:space="preserve">10 </w:t>
      </w:r>
      <w:r w:rsidRPr="00EA4A72">
        <w:rPr>
          <w:rFonts w:ascii="Calibri" w:eastAsia="Calibri" w:hAnsi="Calibri" w:cs="Calibri"/>
          <w:color w:val="000000"/>
          <w:sz w:val="22"/>
          <w:szCs w:val="22"/>
        </w:rPr>
        <w:t>de enero de 202</w:t>
      </w:r>
      <w:r w:rsidR="001B232A">
        <w:rPr>
          <w:rFonts w:ascii="Calibri" w:eastAsia="Calibri" w:hAnsi="Calibri" w:cs="Calibri"/>
          <w:color w:val="000000"/>
          <w:sz w:val="22"/>
          <w:szCs w:val="22"/>
        </w:rPr>
        <w:t>4</w:t>
      </w:r>
      <w:r w:rsidRPr="00EA4A72">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y/o servicios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6A"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B"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6C"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D"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Podrá ser motivo de rescisión de contrato cuando el licitante incurra en cualquiera de las infracciones previstas en la Ley.</w:t>
      </w:r>
    </w:p>
    <w:p w14:paraId="0000026E"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6F" w14:textId="77777777" w:rsidR="00296245" w:rsidRPr="00EA4A72" w:rsidRDefault="002654B5">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Para los licitantes que participen a través de </w:t>
      </w:r>
      <w:proofErr w:type="spellStart"/>
      <w:r w:rsidRPr="00EA4A72">
        <w:rPr>
          <w:rFonts w:ascii="Calibri" w:eastAsia="Calibri" w:hAnsi="Calibri" w:cs="Calibri"/>
          <w:b/>
          <w:color w:val="000000"/>
          <w:sz w:val="22"/>
          <w:szCs w:val="22"/>
        </w:rPr>
        <w:t>e·compras</w:t>
      </w:r>
      <w:proofErr w:type="spellEnd"/>
      <w:r w:rsidRPr="00EA4A72">
        <w:rPr>
          <w:rFonts w:ascii="Calibri" w:eastAsia="Calibri" w:hAnsi="Calibri" w:cs="Calibri"/>
          <w:color w:val="000000"/>
          <w:sz w:val="22"/>
          <w:szCs w:val="22"/>
        </w:rPr>
        <w:t>, se aclara que una vez ingresado</w:t>
      </w:r>
      <w:r w:rsidRPr="00EA4A72">
        <w:rPr>
          <w:rFonts w:ascii="Calibri" w:eastAsia="Calibri" w:hAnsi="Calibri" w:cs="Calibri"/>
          <w:b/>
          <w:color w:val="000000"/>
          <w:sz w:val="22"/>
          <w:szCs w:val="22"/>
        </w:rPr>
        <w:t xml:space="preserve"> </w:t>
      </w:r>
      <w:r w:rsidRPr="00EA4A72">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EA4A72">
        <w:rPr>
          <w:rFonts w:ascii="Calibri" w:eastAsia="Calibri" w:hAnsi="Calibri" w:cs="Calibri"/>
          <w:b/>
          <w:color w:val="000000"/>
          <w:sz w:val="22"/>
          <w:szCs w:val="22"/>
        </w:rPr>
        <w:t>1_1_CG_39999.doc, 1_1_CG_39999_2do.doc, 1_1_CG_39999_3ero.doc, etc</w:t>
      </w:r>
      <w:r w:rsidRPr="00EA4A72">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14:paraId="00000270" w14:textId="77777777" w:rsidR="00296245" w:rsidRPr="00EA4A72" w:rsidRDefault="00296245">
      <w:pPr>
        <w:pBdr>
          <w:top w:val="nil"/>
          <w:left w:val="nil"/>
          <w:bottom w:val="nil"/>
          <w:right w:val="nil"/>
          <w:between w:val="nil"/>
        </w:pBdr>
        <w:jc w:val="both"/>
        <w:rPr>
          <w:rFonts w:ascii="Calibri" w:eastAsia="Calibri" w:hAnsi="Calibri" w:cs="Calibri"/>
          <w:color w:val="000000"/>
          <w:sz w:val="22"/>
          <w:szCs w:val="22"/>
        </w:rPr>
      </w:pPr>
    </w:p>
    <w:p w14:paraId="00000271" w14:textId="247655EA" w:rsidR="00296245" w:rsidRDefault="002654B5">
      <w:pPr>
        <w:numPr>
          <w:ilvl w:val="0"/>
          <w:numId w:val="15"/>
        </w:numPr>
        <w:jc w:val="both"/>
        <w:rPr>
          <w:rFonts w:ascii="Calibri" w:eastAsia="Calibri" w:hAnsi="Calibri" w:cs="Calibri"/>
          <w:sz w:val="22"/>
          <w:szCs w:val="22"/>
        </w:rPr>
      </w:pPr>
      <w:r w:rsidRPr="00EA4A72">
        <w:rPr>
          <w:rFonts w:ascii="Calibri" w:eastAsia="Calibri" w:hAnsi="Calibri" w:cs="Calibri"/>
          <w:sz w:val="22"/>
          <w:szCs w:val="22"/>
        </w:rPr>
        <w:t xml:space="preserve">La Convocante podrá realizar visitas a los licitantes para verificar la capacidad, disponibilidad y características del equipo disponible por la empresa para la </w:t>
      </w:r>
      <w:r w:rsidR="00FB05AB">
        <w:rPr>
          <w:rFonts w:ascii="Calibri" w:eastAsia="Calibri" w:hAnsi="Calibri" w:cs="Calibri"/>
          <w:sz w:val="22"/>
          <w:szCs w:val="22"/>
        </w:rPr>
        <w:t>prestación del servicio</w:t>
      </w:r>
      <w:r w:rsidRPr="00EA4A72">
        <w:rPr>
          <w:rFonts w:ascii="Calibri" w:eastAsia="Calibri" w:hAnsi="Calibri" w:cs="Calibri"/>
          <w:sz w:val="22"/>
          <w:szCs w:val="22"/>
        </w:rPr>
        <w:t>, as</w:t>
      </w:r>
      <w:r>
        <w:rPr>
          <w:rFonts w:ascii="Calibri" w:eastAsia="Calibri" w:hAnsi="Calibri" w:cs="Calibri"/>
          <w:sz w:val="22"/>
          <w:szCs w:val="22"/>
        </w:rPr>
        <w:t>í como la veracidad de la información presentada. El licitante se obliga con su participación a otorgar todas las facilidades necesarias al personal de la Convocante para el desahogo de la evaluación.</w:t>
      </w:r>
    </w:p>
    <w:p w14:paraId="00000272" w14:textId="77777777" w:rsidR="00296245" w:rsidRDefault="00296245">
      <w:pPr>
        <w:pBdr>
          <w:top w:val="nil"/>
          <w:left w:val="nil"/>
          <w:bottom w:val="nil"/>
          <w:right w:val="nil"/>
          <w:between w:val="nil"/>
        </w:pBdr>
        <w:ind w:left="567"/>
        <w:jc w:val="both"/>
        <w:rPr>
          <w:rFonts w:ascii="Calibri" w:eastAsia="Calibri" w:hAnsi="Calibri" w:cs="Calibri"/>
          <w:color w:val="000000"/>
          <w:sz w:val="22"/>
          <w:szCs w:val="22"/>
        </w:rPr>
      </w:pPr>
    </w:p>
    <w:p w14:paraId="00000273" w14:textId="7A65D2F5" w:rsidR="00296245" w:rsidRDefault="002654B5">
      <w:pPr>
        <w:numPr>
          <w:ilvl w:val="0"/>
          <w:numId w:val="15"/>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w:t>
      </w:r>
      <w:r w:rsidRPr="00EA4A72">
        <w:rPr>
          <w:rFonts w:ascii="Calibri" w:eastAsia="Calibri" w:hAnsi="Calibri" w:cs="Calibri"/>
          <w:sz w:val="22"/>
          <w:szCs w:val="22"/>
        </w:rPr>
        <w:t>s cincuenta pesos 00/100 M.</w:t>
      </w:r>
      <w:r w:rsidR="00EA4A72" w:rsidRPr="00EA4A72">
        <w:rPr>
          <w:rFonts w:ascii="Calibri" w:eastAsia="Calibri" w:hAnsi="Calibri" w:cs="Calibri"/>
          <w:sz w:val="22"/>
          <w:szCs w:val="22"/>
        </w:rPr>
        <w:t>N</w:t>
      </w:r>
      <w:r w:rsidRPr="00EA4A72">
        <w:rPr>
          <w:rFonts w:ascii="Calibri" w:eastAsia="Calibri" w:hAnsi="Calibri" w:cs="Calibri"/>
          <w:sz w:val="22"/>
          <w:szCs w:val="22"/>
        </w:rPr>
        <w:t xml:space="preserve">.), </w:t>
      </w:r>
      <w:r w:rsidRPr="00EA4A72">
        <w:rPr>
          <w:rFonts w:ascii="Calibri" w:eastAsia="Calibri" w:hAnsi="Calibri" w:cs="Calibri"/>
          <w:b/>
          <w:sz w:val="22"/>
          <w:szCs w:val="22"/>
        </w:rPr>
        <w:t xml:space="preserve">del </w:t>
      </w:r>
      <w:r w:rsidR="008B6B3A">
        <w:rPr>
          <w:rFonts w:ascii="Calibri" w:eastAsia="Calibri" w:hAnsi="Calibri" w:cs="Calibri"/>
          <w:b/>
          <w:sz w:val="22"/>
          <w:szCs w:val="22"/>
        </w:rPr>
        <w:t>14</w:t>
      </w:r>
      <w:r w:rsidR="00EA4A72" w:rsidRPr="00EA4A72">
        <w:rPr>
          <w:rFonts w:ascii="Calibri" w:eastAsia="Calibri" w:hAnsi="Calibri" w:cs="Calibri"/>
          <w:b/>
          <w:sz w:val="22"/>
          <w:szCs w:val="22"/>
        </w:rPr>
        <w:t xml:space="preserve"> de </w:t>
      </w:r>
      <w:r w:rsidR="008B6B3A">
        <w:rPr>
          <w:rFonts w:ascii="Calibri" w:eastAsia="Calibri" w:hAnsi="Calibri" w:cs="Calibri"/>
          <w:b/>
          <w:sz w:val="22"/>
          <w:szCs w:val="22"/>
        </w:rPr>
        <w:t>marzo</w:t>
      </w:r>
      <w:r w:rsidRPr="00EA4A72">
        <w:rPr>
          <w:rFonts w:ascii="Calibri" w:eastAsia="Calibri" w:hAnsi="Calibri" w:cs="Calibri"/>
          <w:b/>
          <w:sz w:val="22"/>
          <w:szCs w:val="22"/>
        </w:rPr>
        <w:t xml:space="preserve"> al </w:t>
      </w:r>
      <w:r w:rsidR="00EA4A72" w:rsidRPr="00EA4A72">
        <w:rPr>
          <w:rFonts w:ascii="Calibri" w:eastAsia="Calibri" w:hAnsi="Calibri" w:cs="Calibri"/>
          <w:b/>
          <w:sz w:val="22"/>
          <w:szCs w:val="22"/>
        </w:rPr>
        <w:t>1</w:t>
      </w:r>
      <w:r w:rsidRPr="00EA4A72">
        <w:rPr>
          <w:rFonts w:ascii="Calibri" w:eastAsia="Calibri" w:hAnsi="Calibri" w:cs="Calibri"/>
          <w:b/>
          <w:sz w:val="22"/>
          <w:szCs w:val="22"/>
        </w:rPr>
        <w:t xml:space="preserve"> de </w:t>
      </w:r>
      <w:r w:rsidR="008B6B3A">
        <w:rPr>
          <w:rFonts w:ascii="Calibri" w:eastAsia="Calibri" w:hAnsi="Calibri" w:cs="Calibri"/>
          <w:b/>
          <w:sz w:val="22"/>
          <w:szCs w:val="22"/>
        </w:rPr>
        <w:t>abril</w:t>
      </w:r>
      <w:r w:rsidR="00EA4A72" w:rsidRPr="00EA4A72">
        <w:rPr>
          <w:rFonts w:ascii="Calibri" w:eastAsia="Calibri" w:hAnsi="Calibri" w:cs="Calibri"/>
          <w:b/>
          <w:sz w:val="22"/>
          <w:szCs w:val="22"/>
        </w:rPr>
        <w:t xml:space="preserve"> </w:t>
      </w:r>
      <w:r w:rsidRPr="00EA4A72">
        <w:rPr>
          <w:rFonts w:ascii="Calibri" w:eastAsia="Calibri" w:hAnsi="Calibri" w:cs="Calibri"/>
          <w:b/>
          <w:sz w:val="22"/>
          <w:szCs w:val="22"/>
        </w:rPr>
        <w:t>de 202</w:t>
      </w:r>
      <w:r w:rsidR="00EA4A72" w:rsidRPr="00EA4A72">
        <w:rPr>
          <w:rFonts w:ascii="Calibri" w:eastAsia="Calibri" w:hAnsi="Calibri" w:cs="Calibri"/>
          <w:b/>
          <w:sz w:val="22"/>
          <w:szCs w:val="22"/>
        </w:rPr>
        <w:t>4</w:t>
      </w:r>
      <w:r w:rsidRPr="00EA4A72">
        <w:rPr>
          <w:rFonts w:ascii="Calibri" w:eastAsia="Calibri" w:hAnsi="Calibri" w:cs="Calibri"/>
          <w:sz w:val="22"/>
          <w:szCs w:val="22"/>
        </w:rPr>
        <w:t>.</w:t>
      </w:r>
    </w:p>
    <w:p w14:paraId="00000274" w14:textId="77777777" w:rsidR="00296245" w:rsidRDefault="00296245">
      <w:pPr>
        <w:pBdr>
          <w:top w:val="nil"/>
          <w:left w:val="nil"/>
          <w:bottom w:val="nil"/>
          <w:right w:val="nil"/>
          <w:between w:val="nil"/>
        </w:pBdr>
        <w:ind w:left="708"/>
        <w:rPr>
          <w:rFonts w:ascii="Calibri" w:eastAsia="Calibri" w:hAnsi="Calibri" w:cs="Calibri"/>
          <w:color w:val="000000"/>
          <w:sz w:val="22"/>
          <w:szCs w:val="22"/>
        </w:rPr>
      </w:pPr>
    </w:p>
    <w:p w14:paraId="00000275" w14:textId="77777777" w:rsidR="00296245" w:rsidRDefault="002654B5">
      <w:pPr>
        <w:ind w:left="567"/>
        <w:jc w:val="both"/>
        <w:rPr>
          <w:rFonts w:ascii="Calibri" w:eastAsia="Calibri" w:hAnsi="Calibri" w:cs="Calibri"/>
          <w:sz w:val="22"/>
          <w:szCs w:val="22"/>
        </w:rPr>
      </w:pPr>
      <w:r>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5">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6ACAC6AD" w14:textId="77777777" w:rsidR="00FB05AB" w:rsidRDefault="00FB05AB">
      <w:pPr>
        <w:ind w:left="567"/>
        <w:jc w:val="both"/>
        <w:rPr>
          <w:rFonts w:ascii="Calibri" w:eastAsia="Calibri" w:hAnsi="Calibri" w:cs="Calibri"/>
          <w:sz w:val="22"/>
          <w:szCs w:val="22"/>
        </w:rPr>
      </w:pPr>
    </w:p>
    <w:p w14:paraId="0034BE6E" w14:textId="77777777" w:rsidR="00FB05AB" w:rsidRDefault="00FB05AB">
      <w:pPr>
        <w:ind w:left="567"/>
        <w:jc w:val="both"/>
        <w:rPr>
          <w:rFonts w:ascii="Calibri" w:eastAsia="Calibri" w:hAnsi="Calibri" w:cs="Calibri"/>
          <w:sz w:val="22"/>
          <w:szCs w:val="22"/>
        </w:rPr>
      </w:pPr>
    </w:p>
    <w:p w14:paraId="00000277" w14:textId="77777777" w:rsidR="00296245" w:rsidRDefault="00296245">
      <w:pPr>
        <w:jc w:val="both"/>
        <w:rPr>
          <w:rFonts w:ascii="Calibri" w:eastAsia="Calibri" w:hAnsi="Calibri" w:cs="Calibri"/>
          <w:sz w:val="22"/>
          <w:szCs w:val="22"/>
        </w:rPr>
      </w:pPr>
    </w:p>
    <w:p w14:paraId="00000278" w14:textId="77777777" w:rsidR="00296245" w:rsidRDefault="002654B5">
      <w:pPr>
        <w:pStyle w:val="Ttulo3"/>
        <w:shd w:val="clear" w:color="auto" w:fill="BFBFBF"/>
        <w:jc w:val="center"/>
        <w:rPr>
          <w:rFonts w:ascii="Calibri" w:eastAsia="Calibri" w:hAnsi="Calibri" w:cs="Calibri"/>
          <w:sz w:val="24"/>
          <w:szCs w:val="24"/>
        </w:rPr>
      </w:pPr>
      <w:r>
        <w:rPr>
          <w:rFonts w:ascii="Calibri" w:eastAsia="Calibri" w:hAnsi="Calibri" w:cs="Calibri"/>
          <w:sz w:val="24"/>
          <w:szCs w:val="24"/>
        </w:rPr>
        <w:t>VIII.  Aspectos generales</w:t>
      </w:r>
    </w:p>
    <w:p w14:paraId="00000279" w14:textId="77777777" w:rsidR="00296245" w:rsidRDefault="00296245">
      <w:pPr>
        <w:jc w:val="both"/>
        <w:rPr>
          <w:rFonts w:ascii="Calibri" w:eastAsia="Calibri" w:hAnsi="Calibri" w:cs="Calibri"/>
          <w:sz w:val="22"/>
          <w:szCs w:val="22"/>
        </w:rPr>
      </w:pPr>
    </w:p>
    <w:p w14:paraId="0000027A"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7B" w14:textId="77777777" w:rsidR="00296245" w:rsidRDefault="00296245">
      <w:pPr>
        <w:pBdr>
          <w:top w:val="nil"/>
          <w:left w:val="nil"/>
          <w:bottom w:val="nil"/>
          <w:right w:val="nil"/>
          <w:between w:val="nil"/>
        </w:pBdr>
        <w:ind w:left="426"/>
        <w:jc w:val="both"/>
        <w:rPr>
          <w:rFonts w:ascii="Calibri" w:eastAsia="Calibri" w:hAnsi="Calibri" w:cs="Calibri"/>
          <w:color w:val="000000"/>
          <w:sz w:val="22"/>
          <w:szCs w:val="22"/>
        </w:rPr>
      </w:pPr>
    </w:p>
    <w:p w14:paraId="0000027C"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14:paraId="0000027D" w14:textId="77777777" w:rsidR="00296245" w:rsidRDefault="00296245">
      <w:pPr>
        <w:jc w:val="both"/>
        <w:rPr>
          <w:rFonts w:ascii="Calibri" w:eastAsia="Calibri" w:hAnsi="Calibri" w:cs="Calibri"/>
          <w:sz w:val="22"/>
          <w:szCs w:val="22"/>
        </w:rPr>
      </w:pPr>
    </w:p>
    <w:p w14:paraId="0000027E"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0000027F" w14:textId="77777777" w:rsidR="00296245" w:rsidRDefault="00296245">
      <w:pPr>
        <w:jc w:val="both"/>
        <w:rPr>
          <w:rFonts w:ascii="Calibri" w:eastAsia="Calibri" w:hAnsi="Calibri" w:cs="Calibri"/>
          <w:sz w:val="22"/>
          <w:szCs w:val="22"/>
        </w:rPr>
      </w:pPr>
    </w:p>
    <w:p w14:paraId="00000280"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14:paraId="00000281" w14:textId="77777777" w:rsidR="00296245" w:rsidRDefault="00296245">
      <w:pPr>
        <w:jc w:val="both"/>
        <w:rPr>
          <w:rFonts w:ascii="Calibri" w:eastAsia="Calibri" w:hAnsi="Calibri" w:cs="Calibri"/>
          <w:sz w:val="22"/>
          <w:szCs w:val="22"/>
        </w:rPr>
      </w:pPr>
    </w:p>
    <w:p w14:paraId="00000282"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83" w14:textId="77777777" w:rsidR="00296245" w:rsidRDefault="00296245">
      <w:pPr>
        <w:jc w:val="both"/>
        <w:rPr>
          <w:rFonts w:ascii="Calibri" w:eastAsia="Calibri" w:hAnsi="Calibri" w:cs="Calibri"/>
          <w:sz w:val="22"/>
          <w:szCs w:val="22"/>
        </w:rPr>
      </w:pPr>
    </w:p>
    <w:p w14:paraId="00000284"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85" w14:textId="77777777" w:rsidR="00296245" w:rsidRDefault="00296245">
      <w:pPr>
        <w:pBdr>
          <w:top w:val="nil"/>
          <w:left w:val="nil"/>
          <w:bottom w:val="nil"/>
          <w:right w:val="nil"/>
          <w:between w:val="nil"/>
        </w:pBdr>
        <w:ind w:left="360"/>
        <w:jc w:val="both"/>
        <w:rPr>
          <w:rFonts w:ascii="Calibri" w:eastAsia="Calibri" w:hAnsi="Calibri" w:cs="Calibri"/>
          <w:sz w:val="22"/>
          <w:szCs w:val="22"/>
        </w:rPr>
      </w:pPr>
    </w:p>
    <w:p w14:paraId="00000286"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14:paraId="00000287" w14:textId="77777777" w:rsidR="00296245" w:rsidRDefault="00296245">
      <w:pPr>
        <w:jc w:val="both"/>
        <w:rPr>
          <w:rFonts w:ascii="Calibri" w:eastAsia="Calibri" w:hAnsi="Calibri" w:cs="Calibri"/>
          <w:sz w:val="22"/>
          <w:szCs w:val="22"/>
        </w:rPr>
      </w:pPr>
    </w:p>
    <w:p w14:paraId="00000288" w14:textId="77777777"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89" w14:textId="77777777" w:rsidR="00296245" w:rsidRDefault="00296245">
      <w:pPr>
        <w:jc w:val="both"/>
        <w:rPr>
          <w:rFonts w:ascii="Calibri" w:eastAsia="Calibri" w:hAnsi="Calibri" w:cs="Calibri"/>
          <w:sz w:val="22"/>
          <w:szCs w:val="22"/>
        </w:rPr>
      </w:pPr>
    </w:p>
    <w:p w14:paraId="0000028A" w14:textId="18241B74" w:rsidR="00296245"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El manual de uso de </w:t>
      </w:r>
      <w:proofErr w:type="spellStart"/>
      <w:r>
        <w:rPr>
          <w:rFonts w:ascii="Calibri" w:eastAsia="Calibri" w:hAnsi="Calibri" w:cs="Calibri"/>
          <w:color w:val="000000"/>
          <w:sz w:val="22"/>
          <w:szCs w:val="22"/>
        </w:rPr>
        <w:t>e·compras</w:t>
      </w:r>
      <w:proofErr w:type="spellEnd"/>
      <w:r>
        <w:rPr>
          <w:rFonts w:ascii="Calibri" w:eastAsia="Calibri" w:hAnsi="Calibri" w:cs="Calibri"/>
          <w:color w:val="000000"/>
          <w:sz w:val="22"/>
          <w:szCs w:val="22"/>
        </w:rPr>
        <w:t xml:space="preserve"> se encuentra a disposición de los licitantes participantes en la siguiente liga </w:t>
      </w:r>
      <w:hyperlink r:id="rId16">
        <w:r>
          <w:rPr>
            <w:rFonts w:ascii="Calibri" w:eastAsia="Calibri" w:hAnsi="Calibri" w:cs="Calibri"/>
            <w:b/>
            <w:color w:val="0000FF"/>
            <w:sz w:val="22"/>
            <w:szCs w:val="22"/>
            <w:u w:val="single"/>
          </w:rPr>
          <w:t>https://pseig.guanajuato.gob.mx:9100/irj/portal</w:t>
        </w:r>
      </w:hyperlink>
      <w:r>
        <w:rPr>
          <w:rFonts w:ascii="Calibri" w:eastAsia="Calibri" w:hAnsi="Calibri" w:cs="Calibri"/>
          <w:b/>
          <w:color w:val="0000FF"/>
          <w:sz w:val="22"/>
          <w:szCs w:val="22"/>
          <w:u w:val="single"/>
        </w:rPr>
        <w:t xml:space="preserve">, </w:t>
      </w:r>
      <w:r>
        <w:rPr>
          <w:rFonts w:ascii="Calibri" w:eastAsia="Calibri" w:hAnsi="Calibri" w:cs="Calibri"/>
          <w:color w:val="000000"/>
          <w:sz w:val="22"/>
          <w:szCs w:val="22"/>
        </w:rPr>
        <w:t>en el apartado de “Ayuda”.</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En caso de tener algún problema para presentar su propuesta técnica y económica a través del portal </w:t>
      </w:r>
      <w:proofErr w:type="spellStart"/>
      <w:r>
        <w:rPr>
          <w:rFonts w:ascii="Calibri" w:eastAsia="Calibri" w:hAnsi="Calibri" w:cs="Calibri"/>
          <w:color w:val="000000"/>
          <w:sz w:val="22"/>
          <w:szCs w:val="22"/>
        </w:rPr>
        <w:t>e·compras</w:t>
      </w:r>
      <w:proofErr w:type="spellEnd"/>
      <w:r w:rsidRPr="00EA4A72">
        <w:rPr>
          <w:rFonts w:ascii="Calibri" w:eastAsia="Calibri" w:hAnsi="Calibri" w:cs="Calibri"/>
          <w:color w:val="000000"/>
          <w:sz w:val="22"/>
          <w:szCs w:val="22"/>
        </w:rPr>
        <w:t>, o bien a la mesa de servicio de la DGTIT al t</w:t>
      </w:r>
      <w:r>
        <w:rPr>
          <w:rFonts w:ascii="Calibri" w:eastAsia="Calibri" w:hAnsi="Calibri" w:cs="Calibri"/>
          <w:color w:val="000000"/>
          <w:sz w:val="22"/>
          <w:szCs w:val="22"/>
        </w:rPr>
        <w:t xml:space="preserve">eléfono (473) 7351579 o mediante correo electrónico </w:t>
      </w:r>
      <w:hyperlink r:id="rId17">
        <w:r>
          <w:rPr>
            <w:rFonts w:ascii="Calibri" w:eastAsia="Calibri" w:hAnsi="Calibri" w:cs="Calibri"/>
            <w:b/>
            <w:color w:val="0000FF"/>
            <w:sz w:val="22"/>
            <w:szCs w:val="22"/>
            <w:u w:val="single"/>
          </w:rPr>
          <w:t>servicioTI@guanajuato.gob.mx</w:t>
        </w:r>
      </w:hyperlink>
      <w:r>
        <w:rPr>
          <w:rFonts w:ascii="Calibri" w:eastAsia="Calibri" w:hAnsi="Calibri" w:cs="Calibri"/>
          <w:b/>
          <w:color w:val="000000"/>
          <w:sz w:val="22"/>
          <w:szCs w:val="22"/>
        </w:rPr>
        <w:t>,</w:t>
      </w:r>
      <w:r>
        <w:rPr>
          <w:rFonts w:ascii="Calibri" w:eastAsia="Calibri" w:hAnsi="Calibri" w:cs="Calibri"/>
          <w:color w:val="000000"/>
          <w:sz w:val="22"/>
          <w:szCs w:val="22"/>
        </w:rPr>
        <w:t xml:space="preserve">  haciendo referencia al número de licitación, siendo de </w:t>
      </w:r>
      <w:r>
        <w:rPr>
          <w:rFonts w:ascii="Calibri" w:eastAsia="Calibri" w:hAnsi="Calibri" w:cs="Calibri"/>
          <w:color w:val="000000"/>
          <w:sz w:val="22"/>
          <w:szCs w:val="22"/>
        </w:rPr>
        <w:lastRenderedPageBreak/>
        <w:t>la absoluta responsabilidad del licitante participante la presentación de sus propuestas en tiempo y forma.</w:t>
      </w:r>
    </w:p>
    <w:p w14:paraId="0000028B" w14:textId="77777777" w:rsidR="00296245" w:rsidRDefault="00296245">
      <w:pPr>
        <w:pBdr>
          <w:top w:val="nil"/>
          <w:left w:val="nil"/>
          <w:bottom w:val="nil"/>
          <w:right w:val="nil"/>
          <w:between w:val="nil"/>
        </w:pBdr>
        <w:ind w:left="426"/>
        <w:jc w:val="both"/>
        <w:rPr>
          <w:rFonts w:ascii="Calibri" w:eastAsia="Calibri" w:hAnsi="Calibri" w:cs="Calibri"/>
          <w:color w:val="000000"/>
          <w:sz w:val="22"/>
          <w:szCs w:val="22"/>
        </w:rPr>
      </w:pPr>
    </w:p>
    <w:p w14:paraId="0000028C" w14:textId="6D6025F6" w:rsidR="00296245" w:rsidRPr="00EA4A72" w:rsidRDefault="002654B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EA4A72">
        <w:rPr>
          <w:rFonts w:ascii="Calibri" w:eastAsia="Calibri" w:hAnsi="Calibri" w:cs="Calibri"/>
          <w:color w:val="000000"/>
          <w:sz w:val="22"/>
          <w:szCs w:val="22"/>
        </w:rPr>
        <w:t xml:space="preserve">La facturación de lo contratado, para efectos de entrega y del pago respectivo, deberá ser conforme al Anexo  </w:t>
      </w:r>
      <w:r w:rsidR="00EA4A72" w:rsidRPr="00EA4A72">
        <w:rPr>
          <w:rFonts w:ascii="Calibri" w:eastAsia="Calibri" w:hAnsi="Calibri" w:cs="Calibri"/>
          <w:color w:val="000000"/>
          <w:sz w:val="22"/>
          <w:szCs w:val="22"/>
        </w:rPr>
        <w:t>D</w:t>
      </w:r>
      <w:r w:rsidRPr="00EA4A72">
        <w:rPr>
          <w:rFonts w:ascii="Calibri" w:eastAsia="Calibri" w:hAnsi="Calibri" w:cs="Calibri"/>
          <w:color w:val="000000"/>
          <w:sz w:val="22"/>
          <w:szCs w:val="22"/>
        </w:rPr>
        <w:t xml:space="preserve"> “Requisitos de facturación”.</w:t>
      </w:r>
    </w:p>
    <w:p w14:paraId="0000028D" w14:textId="77777777" w:rsidR="00296245" w:rsidRDefault="002654B5">
      <w:pPr>
        <w:numPr>
          <w:ilvl w:val="0"/>
          <w:numId w:val="6"/>
        </w:numPr>
        <w:spacing w:before="240" w:after="240"/>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14:paraId="0000028E" w14:textId="4BB9A3F3" w:rsidR="00296245" w:rsidRDefault="002654B5">
      <w:pPr>
        <w:numPr>
          <w:ilvl w:val="0"/>
          <w:numId w:val="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Pr>
          <w:rFonts w:ascii="Calibri" w:eastAsia="Calibri" w:hAnsi="Calibri" w:cs="Calibri"/>
          <w:sz w:val="22"/>
          <w:szCs w:val="22"/>
        </w:rPr>
        <w:t xml:space="preserve">Alejandro </w:t>
      </w:r>
      <w:proofErr w:type="spellStart"/>
      <w:r>
        <w:rPr>
          <w:rFonts w:ascii="Calibri" w:eastAsia="Calibri" w:hAnsi="Calibri" w:cs="Calibri"/>
          <w:sz w:val="22"/>
          <w:szCs w:val="22"/>
        </w:rPr>
        <w:t>Abundez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Yebra</w:t>
      </w:r>
      <w:proofErr w:type="spellEnd"/>
      <w:r>
        <w:rPr>
          <w:rFonts w:ascii="Calibri" w:eastAsia="Calibri" w:hAnsi="Calibri" w:cs="Calibri"/>
          <w:color w:val="000000"/>
          <w:sz w:val="22"/>
          <w:szCs w:val="22"/>
        </w:rPr>
        <w:t>, A</w:t>
      </w:r>
      <w:r>
        <w:rPr>
          <w:rFonts w:ascii="Calibri" w:eastAsia="Calibri" w:hAnsi="Calibri" w:cs="Calibri"/>
          <w:sz w:val="22"/>
          <w:szCs w:val="22"/>
        </w:rPr>
        <w:t>na Laura Puga Díaz,</w:t>
      </w:r>
      <w:r>
        <w:rPr>
          <w:rFonts w:ascii="Calibri" w:eastAsia="Calibri" w:hAnsi="Calibri" w:cs="Calibri"/>
          <w:color w:val="000000"/>
          <w:sz w:val="22"/>
          <w:szCs w:val="22"/>
        </w:rPr>
        <w:t xml:space="preserve"> Gabriel Bravo Gutiérrez y/o </w:t>
      </w:r>
      <w:r w:rsidR="00EA4A72">
        <w:rPr>
          <w:rFonts w:ascii="Calibri" w:eastAsia="Calibri" w:hAnsi="Calibri" w:cs="Calibri"/>
          <w:color w:val="000000"/>
          <w:sz w:val="22"/>
          <w:szCs w:val="22"/>
        </w:rPr>
        <w:t xml:space="preserve">Miriam </w:t>
      </w:r>
      <w:proofErr w:type="spellStart"/>
      <w:r w:rsidR="00EA4A72">
        <w:rPr>
          <w:rFonts w:ascii="Calibri" w:eastAsia="Calibri" w:hAnsi="Calibri" w:cs="Calibri"/>
          <w:color w:val="000000"/>
          <w:sz w:val="22"/>
          <w:szCs w:val="22"/>
        </w:rPr>
        <w:t>Sugghey</w:t>
      </w:r>
      <w:proofErr w:type="spellEnd"/>
      <w:r w:rsidR="00EA4A72">
        <w:rPr>
          <w:rFonts w:ascii="Calibri" w:eastAsia="Calibri" w:hAnsi="Calibri" w:cs="Calibri"/>
          <w:color w:val="000000"/>
          <w:sz w:val="22"/>
          <w:szCs w:val="22"/>
        </w:rPr>
        <w:t xml:space="preserve"> Colmenero Rojas</w:t>
      </w:r>
      <w:r w:rsidRPr="00EA4A72">
        <w:rPr>
          <w:rFonts w:ascii="Calibri" w:eastAsia="Calibri" w:hAnsi="Calibri" w:cs="Calibri"/>
          <w:color w:val="000000"/>
          <w:sz w:val="22"/>
          <w:szCs w:val="22"/>
        </w:rPr>
        <w:t>,</w:t>
      </w:r>
      <w:r>
        <w:rPr>
          <w:rFonts w:ascii="Calibri" w:eastAsia="Calibri" w:hAnsi="Calibri" w:cs="Calibri"/>
          <w:color w:val="000000"/>
          <w:sz w:val="22"/>
          <w:szCs w:val="22"/>
        </w:rPr>
        <w:t xml:space="preserve"> comisionados por parte del Comité. Lo anterior con fundamento en el artículo 24 último párrafo del Reglamento,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septiembre</w:t>
      </w:r>
      <w:r>
        <w:rPr>
          <w:rFonts w:ascii="Calibri" w:eastAsia="Calibri" w:hAnsi="Calibri" w:cs="Calibri"/>
          <w:b/>
          <w:color w:val="000000"/>
          <w:sz w:val="22"/>
          <w:szCs w:val="22"/>
        </w:rPr>
        <w:t xml:space="preserve"> de 20</w:t>
      </w:r>
      <w:r>
        <w:rPr>
          <w:rFonts w:ascii="Calibri" w:eastAsia="Calibri" w:hAnsi="Calibri" w:cs="Calibri"/>
          <w:b/>
          <w:sz w:val="22"/>
          <w:szCs w:val="22"/>
        </w:rPr>
        <w:t>22</w:t>
      </w:r>
      <w:r>
        <w:rPr>
          <w:rFonts w:ascii="Calibri" w:eastAsia="Calibri" w:hAnsi="Calibri" w:cs="Calibri"/>
          <w:b/>
          <w:color w:val="000000"/>
          <w:sz w:val="22"/>
          <w:szCs w:val="22"/>
        </w:rPr>
        <w:t>.</w:t>
      </w:r>
    </w:p>
    <w:p w14:paraId="0000028F" w14:textId="77777777" w:rsidR="00296245" w:rsidRDefault="00296245">
      <w:pPr>
        <w:pBdr>
          <w:top w:val="nil"/>
          <w:left w:val="nil"/>
          <w:bottom w:val="nil"/>
          <w:right w:val="nil"/>
          <w:between w:val="nil"/>
        </w:pBdr>
        <w:ind w:left="708"/>
        <w:rPr>
          <w:rFonts w:ascii="Calibri" w:eastAsia="Calibri" w:hAnsi="Calibri" w:cs="Calibri"/>
          <w:b/>
          <w:color w:val="000000"/>
          <w:sz w:val="22"/>
          <w:szCs w:val="22"/>
        </w:rPr>
      </w:pPr>
    </w:p>
    <w:p w14:paraId="00000290" w14:textId="77777777" w:rsidR="00296245" w:rsidRDefault="00296245">
      <w:pPr>
        <w:pBdr>
          <w:top w:val="nil"/>
          <w:left w:val="nil"/>
          <w:bottom w:val="nil"/>
          <w:right w:val="nil"/>
          <w:between w:val="nil"/>
        </w:pBdr>
        <w:ind w:left="426"/>
        <w:jc w:val="both"/>
        <w:rPr>
          <w:rFonts w:ascii="Calibri" w:eastAsia="Calibri" w:hAnsi="Calibri" w:cs="Calibri"/>
          <w:b/>
          <w:color w:val="000000"/>
          <w:sz w:val="22"/>
          <w:szCs w:val="22"/>
        </w:rPr>
      </w:pPr>
    </w:p>
    <w:p w14:paraId="00000291" w14:textId="77777777" w:rsidR="00296245" w:rsidRDefault="002654B5">
      <w:pPr>
        <w:jc w:val="center"/>
        <w:rPr>
          <w:rFonts w:ascii="Calibri" w:eastAsia="Calibri" w:hAnsi="Calibri" w:cs="Calibri"/>
          <w:b/>
          <w:sz w:val="22"/>
          <w:szCs w:val="22"/>
        </w:rPr>
      </w:pPr>
      <w:r>
        <w:rPr>
          <w:rFonts w:ascii="Calibri" w:eastAsia="Calibri" w:hAnsi="Calibri" w:cs="Calibri"/>
          <w:b/>
          <w:sz w:val="22"/>
          <w:szCs w:val="22"/>
        </w:rPr>
        <w:t>A  t  e  n  t  a  m  e  n  t  e</w:t>
      </w:r>
    </w:p>
    <w:p w14:paraId="00000292" w14:textId="77777777" w:rsidR="00296245" w:rsidRDefault="00296245">
      <w:pPr>
        <w:ind w:hanging="11"/>
        <w:rPr>
          <w:rFonts w:ascii="Calibri" w:eastAsia="Calibri" w:hAnsi="Calibri" w:cs="Calibri"/>
          <w:b/>
          <w:sz w:val="22"/>
          <w:szCs w:val="22"/>
        </w:rPr>
      </w:pPr>
    </w:p>
    <w:p w14:paraId="00000293" w14:textId="77777777" w:rsidR="00296245" w:rsidRDefault="002654B5">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94" w14:textId="77777777" w:rsidR="00296245" w:rsidRDefault="00296245">
      <w:pPr>
        <w:rPr>
          <w:rFonts w:ascii="Calibri" w:eastAsia="Calibri" w:hAnsi="Calibri" w:cs="Calibri"/>
          <w:b/>
          <w:sz w:val="22"/>
          <w:szCs w:val="22"/>
        </w:rPr>
      </w:pPr>
    </w:p>
    <w:sectPr w:rsidR="00296245">
      <w:headerReference w:type="default" r:id="rId18"/>
      <w:footerReference w:type="even" r:id="rId19"/>
      <w:footerReference w:type="default" r:id="rId20"/>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D2F27" w14:textId="77777777" w:rsidR="00385813" w:rsidRDefault="00385813">
      <w:r>
        <w:separator/>
      </w:r>
    </w:p>
  </w:endnote>
  <w:endnote w:type="continuationSeparator" w:id="0">
    <w:p w14:paraId="479B0036" w14:textId="77777777" w:rsidR="00385813" w:rsidRDefault="00385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7" w14:textId="77777777" w:rsidR="00783D9E" w:rsidRDefault="00783D9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14:paraId="00000298" w14:textId="77777777" w:rsidR="00783D9E" w:rsidRDefault="00783D9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9" w14:textId="77777777" w:rsidR="00783D9E" w:rsidRDefault="00783D9E">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FF7F69">
      <w:rPr>
        <w:noProof/>
        <w:color w:val="000000"/>
      </w:rPr>
      <w:t>20</w:t>
    </w:r>
    <w:r>
      <w:rPr>
        <w:color w:val="000000"/>
      </w:rPr>
      <w:fldChar w:fldCharType="end"/>
    </w:r>
  </w:p>
  <w:p w14:paraId="0000029A" w14:textId="77777777" w:rsidR="00783D9E" w:rsidRDefault="00783D9E">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9B" w14:textId="77777777" w:rsidR="00783D9E" w:rsidRDefault="00783D9E">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9C" w14:textId="11113064" w:rsidR="00783D9E" w:rsidRPr="00783D9E" w:rsidRDefault="00783D9E">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783D9E">
      <w:rPr>
        <w:rFonts w:ascii="Calibri" w:eastAsia="Calibri" w:hAnsi="Calibri" w:cs="Calibri"/>
        <w:b/>
        <w:color w:val="000000"/>
        <w:sz w:val="20"/>
        <w:szCs w:val="20"/>
      </w:rPr>
      <w:t>LICITACIÓN PÚB</w:t>
    </w:r>
    <w:r w:rsidR="00A230B8">
      <w:rPr>
        <w:rFonts w:ascii="Calibri" w:eastAsia="Calibri" w:hAnsi="Calibri" w:cs="Calibri"/>
        <w:b/>
        <w:color w:val="000000"/>
        <w:sz w:val="20"/>
        <w:szCs w:val="20"/>
      </w:rPr>
      <w:t>LICA NACIONAL MIXTA 40051001-019</w:t>
    </w:r>
    <w:r w:rsidRPr="00783D9E">
      <w:rPr>
        <w:rFonts w:ascii="Calibri" w:eastAsia="Calibri" w:hAnsi="Calibri" w:cs="Calibri"/>
        <w:b/>
        <w:color w:val="000000"/>
        <w:sz w:val="20"/>
        <w:szCs w:val="20"/>
      </w:rPr>
      <w:t xml:space="preserve">-24 (CAGEG-011/2024) </w:t>
    </w:r>
    <w:r w:rsidR="00A230B8">
      <w:rPr>
        <w:rFonts w:ascii="Calibri" w:eastAsia="Calibri" w:hAnsi="Calibri" w:cs="Calibri"/>
        <w:b/>
        <w:color w:val="000000"/>
        <w:sz w:val="20"/>
        <w:szCs w:val="20"/>
      </w:rPr>
      <w:t>SEGUNDA CONVOCATORIA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BF7F7" w14:textId="77777777" w:rsidR="00385813" w:rsidRDefault="00385813">
      <w:r>
        <w:separator/>
      </w:r>
    </w:p>
  </w:footnote>
  <w:footnote w:type="continuationSeparator" w:id="0">
    <w:p w14:paraId="370CF81B" w14:textId="77777777" w:rsidR="00385813" w:rsidRDefault="003858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295" w14:textId="77777777" w:rsidR="00783D9E" w:rsidRDefault="00783D9E">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14:paraId="00000296" w14:textId="77777777" w:rsidR="00783D9E" w:rsidRDefault="00783D9E">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26E"/>
    <w:multiLevelType w:val="multilevel"/>
    <w:tmpl w:val="CDB4190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8F83A9E"/>
    <w:multiLevelType w:val="multilevel"/>
    <w:tmpl w:val="AB72D6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7B2A3F"/>
    <w:multiLevelType w:val="multilevel"/>
    <w:tmpl w:val="CE4496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F3C1B72"/>
    <w:multiLevelType w:val="multilevel"/>
    <w:tmpl w:val="282A4F3E"/>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93E2817"/>
    <w:multiLevelType w:val="multilevel"/>
    <w:tmpl w:val="61627F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EF2DA4"/>
    <w:multiLevelType w:val="multilevel"/>
    <w:tmpl w:val="36EC7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D602658"/>
    <w:multiLevelType w:val="multilevel"/>
    <w:tmpl w:val="A56C89E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9C675C"/>
    <w:multiLevelType w:val="multilevel"/>
    <w:tmpl w:val="A56C89EC"/>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7791044"/>
    <w:multiLevelType w:val="multilevel"/>
    <w:tmpl w:val="84D450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C441FE"/>
    <w:multiLevelType w:val="multilevel"/>
    <w:tmpl w:val="E7C06F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65E7C2D"/>
    <w:multiLevelType w:val="multilevel"/>
    <w:tmpl w:val="4BA2F3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6B15B4D"/>
    <w:multiLevelType w:val="multilevel"/>
    <w:tmpl w:val="B0727DB2"/>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A43374"/>
    <w:multiLevelType w:val="multilevel"/>
    <w:tmpl w:val="58B80E62"/>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F5B341C"/>
    <w:multiLevelType w:val="multilevel"/>
    <w:tmpl w:val="BEE26A26"/>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44DA230C"/>
    <w:multiLevelType w:val="multilevel"/>
    <w:tmpl w:val="58AEA81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B3684"/>
    <w:multiLevelType w:val="multilevel"/>
    <w:tmpl w:val="6156A2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496A1C56"/>
    <w:multiLevelType w:val="multilevel"/>
    <w:tmpl w:val="A8C406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3477DF"/>
    <w:multiLevelType w:val="multilevel"/>
    <w:tmpl w:val="0BC85A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B234A7"/>
    <w:multiLevelType w:val="multilevel"/>
    <w:tmpl w:val="244AA3E0"/>
    <w:lvl w:ilvl="0">
      <w:start w:val="7"/>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37956E7"/>
    <w:multiLevelType w:val="multilevel"/>
    <w:tmpl w:val="50E0F018"/>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647477FD"/>
    <w:multiLevelType w:val="multilevel"/>
    <w:tmpl w:val="E36069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D10CBA"/>
    <w:multiLevelType w:val="multilevel"/>
    <w:tmpl w:val="C52481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8BF3968"/>
    <w:multiLevelType w:val="multilevel"/>
    <w:tmpl w:val="F09069C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71AA4430"/>
    <w:multiLevelType w:val="multilevel"/>
    <w:tmpl w:val="6E8A0D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AD2DC1"/>
    <w:multiLevelType w:val="multilevel"/>
    <w:tmpl w:val="EC7AA24E"/>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5" w15:restartNumberingAfterBreak="0">
    <w:nsid w:val="7A294BEC"/>
    <w:multiLevelType w:val="multilevel"/>
    <w:tmpl w:val="C9487828"/>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7B3732AB"/>
    <w:multiLevelType w:val="multilevel"/>
    <w:tmpl w:val="1B226E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19"/>
  </w:num>
  <w:num w:numId="3">
    <w:abstractNumId w:val="16"/>
  </w:num>
  <w:num w:numId="4">
    <w:abstractNumId w:val="23"/>
  </w:num>
  <w:num w:numId="5">
    <w:abstractNumId w:val="21"/>
  </w:num>
  <w:num w:numId="6">
    <w:abstractNumId w:val="11"/>
  </w:num>
  <w:num w:numId="7">
    <w:abstractNumId w:val="15"/>
  </w:num>
  <w:num w:numId="8">
    <w:abstractNumId w:val="14"/>
  </w:num>
  <w:num w:numId="9">
    <w:abstractNumId w:val="18"/>
  </w:num>
  <w:num w:numId="10">
    <w:abstractNumId w:val="20"/>
  </w:num>
  <w:num w:numId="11">
    <w:abstractNumId w:val="4"/>
  </w:num>
  <w:num w:numId="12">
    <w:abstractNumId w:val="0"/>
  </w:num>
  <w:num w:numId="13">
    <w:abstractNumId w:val="10"/>
  </w:num>
  <w:num w:numId="14">
    <w:abstractNumId w:val="24"/>
  </w:num>
  <w:num w:numId="15">
    <w:abstractNumId w:val="25"/>
  </w:num>
  <w:num w:numId="16">
    <w:abstractNumId w:val="5"/>
  </w:num>
  <w:num w:numId="17">
    <w:abstractNumId w:val="22"/>
  </w:num>
  <w:num w:numId="18">
    <w:abstractNumId w:val="9"/>
  </w:num>
  <w:num w:numId="19">
    <w:abstractNumId w:val="17"/>
  </w:num>
  <w:num w:numId="20">
    <w:abstractNumId w:val="2"/>
  </w:num>
  <w:num w:numId="21">
    <w:abstractNumId w:val="26"/>
  </w:num>
  <w:num w:numId="22">
    <w:abstractNumId w:val="3"/>
  </w:num>
  <w:num w:numId="23">
    <w:abstractNumId w:val="1"/>
  </w:num>
  <w:num w:numId="24">
    <w:abstractNumId w:val="6"/>
  </w:num>
  <w:num w:numId="25">
    <w:abstractNumId w:val="8"/>
  </w:num>
  <w:num w:numId="26">
    <w:abstractNumId w:val="12"/>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245"/>
    <w:rsid w:val="0008491D"/>
    <w:rsid w:val="000E3821"/>
    <w:rsid w:val="001713C4"/>
    <w:rsid w:val="001A71E0"/>
    <w:rsid w:val="001B232A"/>
    <w:rsid w:val="001F5F9F"/>
    <w:rsid w:val="002606B5"/>
    <w:rsid w:val="00261BE9"/>
    <w:rsid w:val="002654B5"/>
    <w:rsid w:val="00272FE2"/>
    <w:rsid w:val="00296245"/>
    <w:rsid w:val="002D2397"/>
    <w:rsid w:val="002D786B"/>
    <w:rsid w:val="002F20B3"/>
    <w:rsid w:val="003577AC"/>
    <w:rsid w:val="00374E5B"/>
    <w:rsid w:val="00385813"/>
    <w:rsid w:val="003A2EDD"/>
    <w:rsid w:val="003D5100"/>
    <w:rsid w:val="003F1BD1"/>
    <w:rsid w:val="004611CC"/>
    <w:rsid w:val="00494EC3"/>
    <w:rsid w:val="004B024E"/>
    <w:rsid w:val="004C4428"/>
    <w:rsid w:val="004E6B68"/>
    <w:rsid w:val="00520EAB"/>
    <w:rsid w:val="00521EB0"/>
    <w:rsid w:val="00530ECC"/>
    <w:rsid w:val="00545224"/>
    <w:rsid w:val="005B5F64"/>
    <w:rsid w:val="006045EF"/>
    <w:rsid w:val="00665CFF"/>
    <w:rsid w:val="00674289"/>
    <w:rsid w:val="0067512C"/>
    <w:rsid w:val="00693895"/>
    <w:rsid w:val="006D4A5C"/>
    <w:rsid w:val="006E38A1"/>
    <w:rsid w:val="006E71B1"/>
    <w:rsid w:val="006F0409"/>
    <w:rsid w:val="00702707"/>
    <w:rsid w:val="00752418"/>
    <w:rsid w:val="00756146"/>
    <w:rsid w:val="00783D9E"/>
    <w:rsid w:val="007D5C6D"/>
    <w:rsid w:val="007F0475"/>
    <w:rsid w:val="00807DD6"/>
    <w:rsid w:val="0081024C"/>
    <w:rsid w:val="00854101"/>
    <w:rsid w:val="008B41D4"/>
    <w:rsid w:val="008B6B3A"/>
    <w:rsid w:val="008E74F6"/>
    <w:rsid w:val="00961B9F"/>
    <w:rsid w:val="0097011E"/>
    <w:rsid w:val="009B644F"/>
    <w:rsid w:val="009C23EB"/>
    <w:rsid w:val="009C2607"/>
    <w:rsid w:val="009E7DCA"/>
    <w:rsid w:val="00A230B8"/>
    <w:rsid w:val="00AA7EF6"/>
    <w:rsid w:val="00B75727"/>
    <w:rsid w:val="00B766B7"/>
    <w:rsid w:val="00BB5D42"/>
    <w:rsid w:val="00BF4F6D"/>
    <w:rsid w:val="00C52818"/>
    <w:rsid w:val="00CE51BA"/>
    <w:rsid w:val="00D74026"/>
    <w:rsid w:val="00D859D3"/>
    <w:rsid w:val="00DC206B"/>
    <w:rsid w:val="00DC5E60"/>
    <w:rsid w:val="00E01516"/>
    <w:rsid w:val="00E32EF6"/>
    <w:rsid w:val="00E74165"/>
    <w:rsid w:val="00E84F0E"/>
    <w:rsid w:val="00EA4A72"/>
    <w:rsid w:val="00EC0109"/>
    <w:rsid w:val="00ED14C9"/>
    <w:rsid w:val="00F22F67"/>
    <w:rsid w:val="00F56E6A"/>
    <w:rsid w:val="00F64462"/>
    <w:rsid w:val="00FA5939"/>
    <w:rsid w:val="00FB05AB"/>
    <w:rsid w:val="00FC17EE"/>
    <w:rsid w:val="00FF7F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90334A-4743-4168-9EC9-62AD9A923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jc w:val="both"/>
      <w:outlineLvl w:val="0"/>
    </w:pPr>
    <w:rPr>
      <w:rFonts w:ascii="Ottawa" w:eastAsia="Ottawa" w:hAnsi="Ottawa" w:cs="Ottawa"/>
      <w:sz w:val="28"/>
      <w:szCs w:val="28"/>
    </w:rPr>
  </w:style>
  <w:style w:type="paragraph" w:styleId="Ttulo2">
    <w:name w:val="heading 2"/>
    <w:basedOn w:val="Normal"/>
    <w:next w:val="Normal"/>
    <w:pPr>
      <w:keepNext/>
      <w:jc w:val="center"/>
      <w:outlineLvl w:val="1"/>
    </w:pPr>
    <w:rPr>
      <w:rFonts w:ascii="Ottawa" w:eastAsia="Ottawa" w:hAnsi="Ottawa" w:cs="Ottawa"/>
      <w:b/>
      <w:sz w:val="32"/>
      <w:szCs w:val="32"/>
    </w:rPr>
  </w:style>
  <w:style w:type="paragraph" w:styleId="Ttulo3">
    <w:name w:val="heading 3"/>
    <w:basedOn w:val="Normal"/>
    <w:next w:val="Normal"/>
    <w:pPr>
      <w:keepNext/>
      <w:ind w:left="720" w:hanging="720"/>
      <w:jc w:val="both"/>
      <w:outlineLvl w:val="2"/>
    </w:pPr>
    <w:rPr>
      <w:rFonts w:ascii="Ottawa" w:eastAsia="Ottawa" w:hAnsi="Ottawa" w:cs="Ottawa"/>
      <w:b/>
      <w:sz w:val="28"/>
      <w:szCs w:val="28"/>
    </w:rPr>
  </w:style>
  <w:style w:type="paragraph" w:styleId="Ttulo4">
    <w:name w:val="heading 4"/>
    <w:basedOn w:val="Normal"/>
    <w:next w:val="Normal"/>
    <w:pPr>
      <w:keepNext/>
      <w:jc w:val="both"/>
      <w:outlineLvl w:val="3"/>
    </w:pPr>
    <w:rPr>
      <w:rFonts w:ascii="Ottawa" w:eastAsia="Ottawa" w:hAnsi="Ottawa" w:cs="Ottawa"/>
      <w:b/>
      <w:i/>
      <w:sz w:val="28"/>
      <w:szCs w:val="28"/>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783D9E"/>
    <w:pPr>
      <w:tabs>
        <w:tab w:val="center" w:pos="4419"/>
        <w:tab w:val="right" w:pos="8838"/>
      </w:tabs>
    </w:pPr>
  </w:style>
  <w:style w:type="character" w:customStyle="1" w:styleId="EncabezadoCar">
    <w:name w:val="Encabezado Car"/>
    <w:basedOn w:val="Fuentedeprrafopredeter"/>
    <w:link w:val="Encabezado"/>
    <w:uiPriority w:val="99"/>
    <w:rsid w:val="00783D9E"/>
  </w:style>
  <w:style w:type="paragraph" w:styleId="Piedepgina">
    <w:name w:val="footer"/>
    <w:basedOn w:val="Normal"/>
    <w:link w:val="PiedepginaCar"/>
    <w:uiPriority w:val="99"/>
    <w:unhideWhenUsed/>
    <w:rsid w:val="00783D9E"/>
    <w:pPr>
      <w:tabs>
        <w:tab w:val="center" w:pos="4419"/>
        <w:tab w:val="right" w:pos="8838"/>
      </w:tabs>
    </w:pPr>
  </w:style>
  <w:style w:type="character" w:customStyle="1" w:styleId="PiedepginaCar">
    <w:name w:val="Pie de página Car"/>
    <w:basedOn w:val="Fuentedeprrafopredeter"/>
    <w:link w:val="Piedepgina"/>
    <w:uiPriority w:val="99"/>
    <w:rsid w:val="00783D9E"/>
  </w:style>
  <w:style w:type="character" w:styleId="Hipervnculo">
    <w:name w:val="Hyperlink"/>
    <w:basedOn w:val="Fuentedeprrafopredeter"/>
    <w:uiPriority w:val="99"/>
    <w:unhideWhenUsed/>
    <w:rsid w:val="004C4428"/>
    <w:rPr>
      <w:color w:val="0000FF" w:themeColor="hyperlink"/>
      <w:u w:val="single"/>
    </w:rPr>
  </w:style>
  <w:style w:type="paragraph" w:styleId="Prrafodelista">
    <w:name w:val="List Paragraph"/>
    <w:basedOn w:val="Normal"/>
    <w:uiPriority w:val="34"/>
    <w:qFormat/>
    <w:rsid w:val="002D786B"/>
    <w:pPr>
      <w:ind w:left="720"/>
      <w:contextualSpacing/>
    </w:pPr>
  </w:style>
  <w:style w:type="paragraph" w:styleId="Textoindependiente3">
    <w:name w:val="Body Text 3"/>
    <w:basedOn w:val="Normal"/>
    <w:link w:val="Textoindependiente3Car"/>
    <w:rsid w:val="00756146"/>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756146"/>
    <w:rPr>
      <w:rFonts w:ascii="Ottawa" w:hAnsi="Ottawa"/>
      <w:sz w:val="28"/>
      <w:szCs w:val="20"/>
      <w:lang w:val="es-ES_tradnl"/>
    </w:rPr>
  </w:style>
  <w:style w:type="table" w:styleId="Tablaconcuadrcula">
    <w:name w:val="Table Grid"/>
    <w:basedOn w:val="Tablanormal"/>
    <w:rsid w:val="006F040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E7416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741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jbeltranm@guanajuato.gob.mx" TargetMode="External"/><Relationship Id="rId13" Type="http://schemas.openxmlformats.org/officeDocument/2006/relationships/hyperlink" Target="https://finanzas.guanajuato.gob.mx/c_proveedores/inscripcion.ph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seig.guanajuato.gob.mx:9100/irj/portal"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ransparencia.guanajuato.gob.mx/transparencia/informacion_publica_licitaciones.php%20" TargetMode="External"/><Relationship Id="rId5" Type="http://schemas.openxmlformats.org/officeDocument/2006/relationships/webSettings" Target="webSettings.xml"/><Relationship Id="rId15" Type="http://schemas.openxmlformats.org/officeDocument/2006/relationships/hyperlink" Target="https://pagosenlinea.guanajuato.gob.mx/servicios?tipoServicio=GP01" TargetMode="External"/><Relationship Id="rId10" Type="http://schemas.openxmlformats.org/officeDocument/2006/relationships/hyperlink" Target="https://pseig.guanajuato.gob.mx:9100/irj/porta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colmenero@guanajuato.gob.mx"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20</Pages>
  <Words>8733</Words>
  <Characters>48034</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MIRIAM SUGGHEY COLMENERO ROJAS</cp:lastModifiedBy>
  <cp:revision>50</cp:revision>
  <cp:lastPrinted>2024-02-26T16:03:00Z</cp:lastPrinted>
  <dcterms:created xsi:type="dcterms:W3CDTF">2024-02-22T17:08:00Z</dcterms:created>
  <dcterms:modified xsi:type="dcterms:W3CDTF">2024-03-12T21:12:00Z</dcterms:modified>
</cp:coreProperties>
</file>